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B077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112CD5">
            <w:pPr>
              <w:pStyle w:val="1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77D" w:rsidRDefault="00CB077D"/>
          <w:p w:rsidR="00CB077D" w:rsidRDefault="00112CD5">
            <w:pPr>
              <w:pStyle w:val="a5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112C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B077D" w:rsidRDefault="00CB077D">
            <w:pPr>
              <w:jc w:val="center"/>
            </w:pPr>
          </w:p>
          <w:p w:rsidR="00CB077D" w:rsidRDefault="00CB077D"/>
          <w:p w:rsidR="00CB077D" w:rsidRDefault="00CB077D"/>
          <w:p w:rsidR="00CB077D" w:rsidRDefault="00330A3B">
            <w:pPr>
              <w:ind w:left="-113"/>
            </w:pPr>
            <w:r>
              <w:t xml:space="preserve">    ноября</w:t>
            </w:r>
            <w:r w:rsidR="00112CD5">
              <w:t xml:space="preserve"> 2023                                                                                                                             № </w:t>
            </w:r>
          </w:p>
          <w:p w:rsidR="00CB077D" w:rsidRDefault="00CB077D"/>
        </w:tc>
      </w:tr>
      <w:tr w:rsidR="00CB077D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</w:pPr>
          </w:p>
        </w:tc>
      </w:tr>
    </w:tbl>
    <w:p w:rsidR="00CB077D" w:rsidRDefault="00112CD5">
      <w:pPr>
        <w:ind w:right="4536"/>
        <w:jc w:val="both"/>
      </w:pPr>
      <w:r>
        <w:t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2018-2025 годы города Сосновоборска»</w:t>
      </w: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CB077D" w:rsidRDefault="00CB077D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CB077D" w:rsidRDefault="00112C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CB077D" w:rsidRDefault="00CB077D">
      <w:pPr>
        <w:widowControl w:val="0"/>
        <w:jc w:val="both"/>
        <w:rPr>
          <w:sz w:val="28"/>
          <w:szCs w:val="28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2018-2025 годы»» (далее – Программа) следующие изменения:</w:t>
      </w:r>
    </w:p>
    <w:p w:rsidR="007932BE" w:rsidRPr="007932BE" w:rsidRDefault="007932BE" w:rsidP="007932BE">
      <w:pPr>
        <w:tabs>
          <w:tab w:val="left" w:pos="0"/>
        </w:tabs>
        <w:ind w:firstLine="570"/>
        <w:jc w:val="both"/>
        <w:rPr>
          <w:sz w:val="28"/>
          <w:szCs w:val="28"/>
        </w:rPr>
      </w:pPr>
      <w:r w:rsidRPr="007932BE">
        <w:rPr>
          <w:sz w:val="28"/>
          <w:szCs w:val="28"/>
        </w:rPr>
        <w:t>1.1.</w:t>
      </w:r>
      <w:r w:rsidRPr="007932BE">
        <w:rPr>
          <w:sz w:val="28"/>
          <w:szCs w:val="28"/>
        </w:rPr>
        <w:tab/>
        <w:t>По тексту постановления цифры «2018-2025» заменить цифрами «2018-2026».</w:t>
      </w:r>
    </w:p>
    <w:p w:rsidR="007932BE" w:rsidRPr="007932BE" w:rsidRDefault="007932BE" w:rsidP="007932BE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 w:rsidRPr="007932BE">
        <w:rPr>
          <w:sz w:val="28"/>
          <w:szCs w:val="28"/>
        </w:rPr>
        <w:t>1.2.</w:t>
      </w:r>
      <w:r w:rsidRPr="007932BE">
        <w:rPr>
          <w:sz w:val="28"/>
          <w:szCs w:val="28"/>
        </w:rPr>
        <w:tab/>
        <w:t xml:space="preserve">В приложении к постановлению </w:t>
      </w:r>
      <w:r w:rsidRPr="007932BE">
        <w:rPr>
          <w:rFonts w:eastAsia="SimSun"/>
          <w:kern w:val="1"/>
          <w:sz w:val="28"/>
          <w:szCs w:val="28"/>
          <w:lang w:eastAsia="ar-SA"/>
        </w:rPr>
        <w:t>Паспорт муниципальной программы</w:t>
      </w:r>
      <w:r w:rsidRPr="007932BE">
        <w:rPr>
          <w:sz w:val="28"/>
          <w:szCs w:val="28"/>
        </w:rPr>
        <w:t xml:space="preserve"> строку 7 таблицы изложить в новой редакции следующего содержания: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7932BE" w:rsidRPr="007932BE" w:rsidTr="00D8563B">
        <w:trPr>
          <w:trHeight w:val="27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2BE" w:rsidRPr="007932BE" w:rsidRDefault="007932BE" w:rsidP="007932BE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932BE">
              <w:rPr>
                <w:rFonts w:eastAsia="SimSun"/>
                <w:kern w:val="1"/>
                <w:sz w:val="28"/>
                <w:szCs w:val="28"/>
                <w:lang w:eastAsia="ar-SA"/>
              </w:rPr>
              <w:t>Срок и этапы</w:t>
            </w:r>
            <w:r w:rsidRPr="007932BE">
              <w:rPr>
                <w:rFonts w:eastAsia="SimSun"/>
                <w:kern w:val="1"/>
                <w:sz w:val="28"/>
                <w:szCs w:val="28"/>
                <w:lang w:eastAsia="ar-SA"/>
              </w:rPr>
              <w:br/>
              <w:t xml:space="preserve">реализации </w:t>
            </w:r>
            <w:r w:rsidRPr="007932BE">
              <w:rPr>
                <w:rFonts w:eastAsia="SimSun"/>
                <w:kern w:val="1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2BE" w:rsidRPr="007932BE" w:rsidRDefault="007932BE" w:rsidP="007932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2BE">
              <w:rPr>
                <w:sz w:val="28"/>
                <w:szCs w:val="28"/>
              </w:rPr>
              <w:lastRenderedPageBreak/>
              <w:t xml:space="preserve">2018 - 2026 годы. </w:t>
            </w:r>
          </w:p>
          <w:p w:rsidR="007932BE" w:rsidRPr="007932BE" w:rsidRDefault="007932BE" w:rsidP="007932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32BE">
              <w:rPr>
                <w:sz w:val="28"/>
                <w:szCs w:val="28"/>
              </w:rPr>
              <w:lastRenderedPageBreak/>
              <w:t>2018 год - 1 этап, 2019 год - 2 этап, 2020 год - 3 этап, 2021 год - 4 этап, 2022 год - 5 этап, 2023 год - 6 этап, 2024 год - 7 этап, 2025 год -8 этап, 2026 год – 9 этап.</w:t>
            </w:r>
          </w:p>
        </w:tc>
      </w:tr>
    </w:tbl>
    <w:p w:rsidR="00CB077D" w:rsidRDefault="00112C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32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 w:rsidR="00CB077D">
        <w:trPr>
          <w:trHeight w:val="490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7D" w:rsidRDefault="00112CD5">
            <w:pPr>
              <w:widowContro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программы на 2018 - 202</w:t>
            </w:r>
            <w:r w:rsidR="00FC501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 составит </w:t>
            </w:r>
            <w:r w:rsidR="00330A3B" w:rsidRPr="00110F6F">
              <w:rPr>
                <w:sz w:val="28"/>
                <w:szCs w:val="28"/>
              </w:rPr>
              <w:t>27</w:t>
            </w:r>
            <w:r w:rsidR="00110F6F" w:rsidRPr="00110F6F">
              <w:rPr>
                <w:sz w:val="28"/>
                <w:szCs w:val="28"/>
              </w:rPr>
              <w:t>3</w:t>
            </w:r>
            <w:r w:rsidR="00330A3B" w:rsidRPr="00110F6F">
              <w:rPr>
                <w:sz w:val="28"/>
                <w:szCs w:val="28"/>
              </w:rPr>
              <w:t> </w:t>
            </w:r>
            <w:r w:rsidR="00110F6F" w:rsidRPr="00110F6F">
              <w:rPr>
                <w:sz w:val="28"/>
                <w:szCs w:val="28"/>
              </w:rPr>
              <w:t>667</w:t>
            </w:r>
            <w:r w:rsidR="00330A3B" w:rsidRPr="00110F6F">
              <w:rPr>
                <w:sz w:val="28"/>
                <w:szCs w:val="28"/>
              </w:rPr>
              <w:t>,</w:t>
            </w:r>
            <w:r w:rsidR="00110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</w:p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федерального бюджета 152 316,1 рублей, том числе: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6 566,7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13 046,3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11 690,9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10 568,7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12 327,9 тыс. рублей;</w:t>
            </w:r>
          </w:p>
          <w:p w:rsidR="00FC5014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0,00 тыс. рублей;</w:t>
            </w:r>
          </w:p>
          <w:p w:rsidR="00CB077D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112CD5">
              <w:rPr>
                <w:color w:val="000000"/>
                <w:sz w:val="28"/>
                <w:szCs w:val="28"/>
              </w:rPr>
              <w:t xml:space="preserve"> 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14">
              <w:rPr>
                <w:color w:val="000000"/>
                <w:sz w:val="28"/>
                <w:szCs w:val="28"/>
              </w:rPr>
              <w:t xml:space="preserve"> 0,00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="00112CD5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110F6F">
              <w:rPr>
                <w:color w:val="000000"/>
                <w:sz w:val="28"/>
                <w:szCs w:val="28"/>
              </w:rPr>
              <w:t>60 487,9</w:t>
            </w:r>
            <w:r>
              <w:rPr>
                <w:color w:val="000000"/>
                <w:sz w:val="28"/>
                <w:szCs w:val="28"/>
              </w:rPr>
              <w:t xml:space="preserve"> тыс. рублей, том числе: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5 542,7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686,6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615,3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556,2тыс.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648,8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C5014" w:rsidRPr="00FC501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C5014">
              <w:rPr>
                <w:color w:val="000000"/>
                <w:sz w:val="28"/>
                <w:szCs w:val="28"/>
              </w:rPr>
              <w:t>655,5 тыс. рублей;</w:t>
            </w:r>
          </w:p>
          <w:p w:rsidR="00FC5014" w:rsidRDefault="00FC5014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   655,5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110F6F">
              <w:rPr>
                <w:color w:val="000000"/>
                <w:sz w:val="28"/>
                <w:szCs w:val="28"/>
              </w:rPr>
              <w:t>57 411,0</w:t>
            </w:r>
            <w:r>
              <w:rPr>
                <w:color w:val="000000"/>
                <w:sz w:val="28"/>
                <w:szCs w:val="28"/>
              </w:rPr>
              <w:t xml:space="preserve"> тыс. рублей в том числе: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764,0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1 370,6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1 901,3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5 631,4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40 171,3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1 146,0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330A3B">
              <w:rPr>
                <w:color w:val="000000"/>
                <w:sz w:val="28"/>
                <w:szCs w:val="28"/>
              </w:rPr>
              <w:t>5 314,3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077D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556,0 тыс. рублей;</w:t>
            </w:r>
          </w:p>
          <w:p w:rsidR="00FC5014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556,0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 w:rsidR="00330A3B">
              <w:rPr>
                <w:sz w:val="28"/>
                <w:szCs w:val="28"/>
              </w:rPr>
              <w:t>3 452,1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505,3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839,0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375,2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0,0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330A3B">
              <w:rPr>
                <w:color w:val="000000"/>
                <w:sz w:val="28"/>
                <w:szCs w:val="28"/>
              </w:rPr>
              <w:t>790,7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CB077D" w:rsidRPr="00FC5014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 w:rsidR="00FC5014">
              <w:rPr>
                <w:color w:val="000000"/>
                <w:sz w:val="28"/>
                <w:szCs w:val="28"/>
              </w:rPr>
              <w:t xml:space="preserve">   0,0  тыс. рублей;</w:t>
            </w:r>
          </w:p>
          <w:p w:rsidR="00FC5014" w:rsidRDefault="00FC5014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Pr="00FC5014">
              <w:rPr>
                <w:color w:val="000000"/>
                <w:sz w:val="28"/>
                <w:szCs w:val="28"/>
              </w:rPr>
              <w:t xml:space="preserve"> –   0,0 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B077D" w:rsidRDefault="00CB077D">
      <w:pPr>
        <w:ind w:left="360"/>
        <w:jc w:val="both"/>
        <w:rPr>
          <w:rFonts w:eastAsia="Calibri"/>
          <w:color w:val="000000"/>
          <w:sz w:val="27"/>
          <w:szCs w:val="27"/>
        </w:rPr>
      </w:pPr>
    </w:p>
    <w:p w:rsidR="00CB077D" w:rsidRDefault="00112CD5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Программы на 2018 - 2025 годы составит </w:t>
      </w:r>
      <w:r w:rsidR="00110F6F">
        <w:rPr>
          <w:sz w:val="28"/>
          <w:szCs w:val="28"/>
        </w:rPr>
        <w:t>273 667,1</w:t>
      </w:r>
      <w:r w:rsidR="00330A3B" w:rsidRPr="0033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за счет средств:                           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</w:t>
      </w:r>
      <w:r>
        <w:rPr>
          <w:color w:val="000000"/>
          <w:sz w:val="28"/>
          <w:szCs w:val="28"/>
        </w:rPr>
        <w:t>152 316,1 рублей</w:t>
      </w:r>
      <w:r>
        <w:rPr>
          <w:sz w:val="28"/>
          <w:szCs w:val="28"/>
        </w:rPr>
        <w:t>, том числе: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 – 6 566,7 тыс. рублей,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– 13 046,3 тыс. рублей,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– 11 690,9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– 10 568,7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г. – 87 013,4 тыс. рублей; 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– 11 102,3 тыс. рублей;                                                                 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>г. – 12 327,9 тыс. рублей;</w:t>
      </w:r>
    </w:p>
    <w:p w:rsidR="00CB077D" w:rsidRDefault="00FC501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2025г. – 0,00 тыс. рублей;</w:t>
      </w:r>
    </w:p>
    <w:p w:rsidR="00FC5014" w:rsidRDefault="00FC501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501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C5014">
        <w:rPr>
          <w:sz w:val="28"/>
          <w:szCs w:val="28"/>
        </w:rPr>
        <w:t>г. – 0,00 тыс. рублей</w:t>
      </w:r>
      <w:r>
        <w:rPr>
          <w:sz w:val="28"/>
          <w:szCs w:val="28"/>
        </w:rPr>
        <w:t>.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</w:t>
      </w:r>
      <w:r w:rsidR="00110F6F">
        <w:rPr>
          <w:sz w:val="28"/>
          <w:szCs w:val="28"/>
        </w:rPr>
        <w:t>60 487,9</w:t>
      </w:r>
      <w:r>
        <w:rPr>
          <w:sz w:val="28"/>
          <w:szCs w:val="28"/>
        </w:rPr>
        <w:t xml:space="preserve"> тыс. рублей, том числе: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г. – 5 542,7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г. – 686,6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г. – 615,3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sz w:val="28"/>
          <w:szCs w:val="28"/>
        </w:rPr>
        <w:tab/>
        <w:t>г.  – 556,2 тыс. рублей;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г.  – 50 542,8 тыс. рублей; 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  <w:t xml:space="preserve">г.  – 584,3 тыс. рублей; </w:t>
      </w: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sz w:val="28"/>
          <w:szCs w:val="28"/>
        </w:rPr>
        <w:tab/>
        <w:t xml:space="preserve">г.  – 648,8 тыс. рублей; </w:t>
      </w:r>
    </w:p>
    <w:p w:rsidR="00CB077D" w:rsidRDefault="00FC501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>
        <w:rPr>
          <w:sz w:val="28"/>
          <w:szCs w:val="28"/>
        </w:rPr>
        <w:tab/>
        <w:t>г.  – 655,5 тыс. рублей;</w:t>
      </w:r>
    </w:p>
    <w:p w:rsidR="00FC5014" w:rsidRDefault="00FC501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501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C5014">
        <w:rPr>
          <w:sz w:val="28"/>
          <w:szCs w:val="28"/>
        </w:rPr>
        <w:tab/>
        <w:t>г</w:t>
      </w:r>
      <w:r>
        <w:rPr>
          <w:sz w:val="28"/>
          <w:szCs w:val="28"/>
        </w:rPr>
        <w:t>.</w:t>
      </w:r>
      <w:r w:rsidRPr="00FC5014">
        <w:rPr>
          <w:sz w:val="28"/>
          <w:szCs w:val="28"/>
        </w:rPr>
        <w:t xml:space="preserve"> – 655,5 тыс. рублей</w:t>
      </w:r>
      <w:r>
        <w:rPr>
          <w:sz w:val="28"/>
          <w:szCs w:val="28"/>
        </w:rPr>
        <w:t>.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 xml:space="preserve">из бюджета города </w:t>
      </w:r>
      <w:r w:rsidR="00110F6F">
        <w:rPr>
          <w:sz w:val="28"/>
          <w:szCs w:val="28"/>
        </w:rPr>
        <w:t>57 411,0</w:t>
      </w:r>
      <w:r w:rsidRPr="00330A3B">
        <w:rPr>
          <w:sz w:val="28"/>
          <w:szCs w:val="28"/>
        </w:rPr>
        <w:t xml:space="preserve"> тыс. рублей в том числе: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2018</w:t>
      </w:r>
      <w:r w:rsidRPr="00330A3B">
        <w:rPr>
          <w:sz w:val="28"/>
          <w:szCs w:val="28"/>
        </w:rPr>
        <w:tab/>
        <w:t>г. – 764,0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2019</w:t>
      </w:r>
      <w:r w:rsidRPr="00330A3B">
        <w:rPr>
          <w:sz w:val="28"/>
          <w:szCs w:val="28"/>
        </w:rPr>
        <w:tab/>
        <w:t>г.  – 1 370,6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2020</w:t>
      </w:r>
      <w:r w:rsidRPr="00330A3B">
        <w:rPr>
          <w:sz w:val="28"/>
          <w:szCs w:val="28"/>
        </w:rPr>
        <w:tab/>
        <w:t>г.  – 1 901,3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2021</w:t>
      </w:r>
      <w:r w:rsidRPr="00330A3B">
        <w:rPr>
          <w:sz w:val="28"/>
          <w:szCs w:val="28"/>
        </w:rPr>
        <w:tab/>
        <w:t>г.  – 5 631,4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2022</w:t>
      </w:r>
      <w:r w:rsidRPr="00330A3B">
        <w:rPr>
          <w:sz w:val="28"/>
          <w:szCs w:val="28"/>
        </w:rPr>
        <w:tab/>
        <w:t xml:space="preserve">г.  – 40 171,3 тыс. рублей; 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2023</w:t>
      </w:r>
      <w:r w:rsidRPr="00330A3B">
        <w:rPr>
          <w:sz w:val="28"/>
          <w:szCs w:val="28"/>
        </w:rPr>
        <w:tab/>
        <w:t xml:space="preserve">г.  – 1 146,0 тыс. рублей; 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2024</w:t>
      </w:r>
      <w:r w:rsidRPr="00330A3B">
        <w:rPr>
          <w:sz w:val="28"/>
          <w:szCs w:val="28"/>
        </w:rPr>
        <w:tab/>
        <w:t>г.  – 5 314,3 тыс. рублей;</w:t>
      </w:r>
    </w:p>
    <w:p w:rsid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lastRenderedPageBreak/>
        <w:t>2025</w:t>
      </w:r>
      <w:r w:rsidRPr="00330A3B">
        <w:rPr>
          <w:sz w:val="28"/>
          <w:szCs w:val="28"/>
        </w:rPr>
        <w:tab/>
        <w:t>г. – 556,0 тыс. рублей</w:t>
      </w:r>
      <w:r w:rsidR="00FC5014">
        <w:rPr>
          <w:sz w:val="28"/>
          <w:szCs w:val="28"/>
        </w:rPr>
        <w:t>;</w:t>
      </w:r>
    </w:p>
    <w:p w:rsidR="00FC5014" w:rsidRPr="00330A3B" w:rsidRDefault="00FC5014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501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C5014">
        <w:rPr>
          <w:sz w:val="28"/>
          <w:szCs w:val="28"/>
        </w:rPr>
        <w:tab/>
        <w:t>г. – 556,0 тыс. рублей</w:t>
      </w:r>
      <w:r>
        <w:rPr>
          <w:sz w:val="28"/>
          <w:szCs w:val="28"/>
        </w:rPr>
        <w:t>.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внебюджетные средства – 3 452,1 тыс. рублей: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2018</w:t>
      </w:r>
      <w:r w:rsidRPr="00330A3B">
        <w:rPr>
          <w:sz w:val="28"/>
          <w:szCs w:val="28"/>
        </w:rPr>
        <w:tab/>
        <w:t>г.  – 505,3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2019</w:t>
      </w:r>
      <w:r w:rsidRPr="00330A3B">
        <w:rPr>
          <w:sz w:val="28"/>
          <w:szCs w:val="28"/>
        </w:rPr>
        <w:tab/>
        <w:t>г.  – 839,0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2020</w:t>
      </w:r>
      <w:r w:rsidRPr="00330A3B">
        <w:rPr>
          <w:sz w:val="28"/>
          <w:szCs w:val="28"/>
        </w:rPr>
        <w:tab/>
        <w:t>г.  – 375,2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2021</w:t>
      </w:r>
      <w:r w:rsidRPr="00330A3B">
        <w:rPr>
          <w:sz w:val="28"/>
          <w:szCs w:val="28"/>
        </w:rPr>
        <w:tab/>
        <w:t>г.  – 0,0 тыс. рублей;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2022</w:t>
      </w:r>
      <w:r w:rsidRPr="00330A3B">
        <w:rPr>
          <w:sz w:val="28"/>
          <w:szCs w:val="28"/>
        </w:rPr>
        <w:tab/>
        <w:t xml:space="preserve">г.  – 432,7 тыс. рублей; 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2023</w:t>
      </w:r>
      <w:r w:rsidRPr="00330A3B">
        <w:rPr>
          <w:sz w:val="28"/>
          <w:szCs w:val="28"/>
        </w:rPr>
        <w:tab/>
        <w:t xml:space="preserve">г.  – 509,3 тыс. рублей; </w:t>
      </w:r>
    </w:p>
    <w:p w:rsidR="00330A3B" w:rsidRPr="00330A3B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2024</w:t>
      </w:r>
      <w:r w:rsidRPr="00330A3B">
        <w:rPr>
          <w:sz w:val="28"/>
          <w:szCs w:val="28"/>
        </w:rPr>
        <w:tab/>
        <w:t xml:space="preserve">г.  – 790,7 тыс. рублей; </w:t>
      </w:r>
    </w:p>
    <w:p w:rsidR="00FC5014" w:rsidRDefault="00330A3B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0A3B">
        <w:rPr>
          <w:sz w:val="28"/>
          <w:szCs w:val="28"/>
        </w:rPr>
        <w:t>2025</w:t>
      </w:r>
      <w:r w:rsidRPr="00330A3B">
        <w:rPr>
          <w:sz w:val="28"/>
          <w:szCs w:val="28"/>
        </w:rPr>
        <w:tab/>
        <w:t xml:space="preserve">г. </w:t>
      </w:r>
      <w:r w:rsidR="00FC5014" w:rsidRPr="00FC5014">
        <w:rPr>
          <w:sz w:val="28"/>
          <w:szCs w:val="28"/>
        </w:rPr>
        <w:t>–</w:t>
      </w:r>
      <w:r w:rsidRPr="00330A3B">
        <w:rPr>
          <w:sz w:val="28"/>
          <w:szCs w:val="28"/>
        </w:rPr>
        <w:t xml:space="preserve">   0,0  тыс. рублей</w:t>
      </w:r>
      <w:r w:rsidR="00FC5014">
        <w:rPr>
          <w:sz w:val="28"/>
          <w:szCs w:val="28"/>
        </w:rPr>
        <w:t>;</w:t>
      </w:r>
    </w:p>
    <w:p w:rsidR="00CB077D" w:rsidRDefault="00FC5014" w:rsidP="00330A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C501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C5014">
        <w:rPr>
          <w:sz w:val="28"/>
          <w:szCs w:val="28"/>
        </w:rPr>
        <w:tab/>
        <w:t>г. –   0,0  тыс. рублей</w:t>
      </w:r>
      <w:r w:rsidR="00112CD5">
        <w:rPr>
          <w:sz w:val="28"/>
          <w:szCs w:val="28"/>
        </w:rPr>
        <w:t>».</w:t>
      </w:r>
    </w:p>
    <w:p w:rsidR="00CB077D" w:rsidRDefault="00112CD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Программе изложить в новой редакции согласно приложению 1 к настоящему постановлению.</w:t>
      </w:r>
    </w:p>
    <w:p w:rsidR="00CB077D" w:rsidRDefault="00112CD5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3.1 к Программе изложить в новой редакции согласно приложению 2 к настоящему постановлению.</w:t>
      </w:r>
    </w:p>
    <w:p w:rsidR="00CB077D" w:rsidRDefault="00112CD5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Программе изложить в новой редакции согласно приложению 3 к настоящему постановлению.</w:t>
      </w:r>
    </w:p>
    <w:p w:rsidR="00CB077D" w:rsidRDefault="0011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CB077D" w:rsidRDefault="00112CD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tabs>
          <w:tab w:val="left" w:pos="426"/>
        </w:tabs>
        <w:jc w:val="both"/>
        <w:rPr>
          <w:sz w:val="26"/>
          <w:szCs w:val="26"/>
        </w:rPr>
      </w:pPr>
    </w:p>
    <w:p w:rsidR="00CB077D" w:rsidRDefault="00112CD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1906" w:h="16838"/>
          <w:pgMar w:top="567" w:right="851" w:bottom="624" w:left="1418" w:header="425" w:footer="709" w:gutter="0"/>
          <w:cols w:space="708"/>
          <w:docGrid w:linePitch="360"/>
        </w:sectPr>
      </w:pP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от</w:t>
      </w:r>
      <w:r w:rsidR="00330A3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№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Сосновоборска на 2018-202</w:t>
      </w:r>
      <w:r w:rsidR="00110F6F">
        <w:rPr>
          <w:sz w:val="22"/>
          <w:szCs w:val="22"/>
        </w:rPr>
        <w:t>6</w:t>
      </w:r>
      <w:r>
        <w:rPr>
          <w:sz w:val="22"/>
          <w:szCs w:val="22"/>
        </w:rPr>
        <w:t xml:space="preserve"> годы»</w:t>
      </w:r>
    </w:p>
    <w:p w:rsidR="00CB077D" w:rsidRDefault="00CB077D">
      <w:pPr>
        <w:jc w:val="both"/>
        <w:rPr>
          <w:sz w:val="22"/>
          <w:szCs w:val="22"/>
        </w:rPr>
      </w:pP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"Формирование комфортной городской среды города Сосновоборска на 2018-202</w:t>
      </w:r>
      <w:r w:rsidR="00C82AB4">
        <w:rPr>
          <w:b/>
          <w:sz w:val="22"/>
          <w:szCs w:val="22"/>
        </w:rPr>
        <w:t>6</w:t>
      </w:r>
      <w:bookmarkStart w:id="0" w:name="_GoBack"/>
      <w:bookmarkEnd w:id="0"/>
      <w:r>
        <w:rPr>
          <w:b/>
          <w:sz w:val="22"/>
          <w:szCs w:val="22"/>
        </w:rPr>
        <w:t xml:space="preserve"> годы "</w:t>
      </w:r>
    </w:p>
    <w:p w:rsidR="00CB077D" w:rsidRDefault="00CB077D">
      <w:pPr>
        <w:jc w:val="center"/>
        <w:rPr>
          <w:b/>
          <w:sz w:val="22"/>
          <w:szCs w:val="22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567"/>
        <w:gridCol w:w="567"/>
        <w:gridCol w:w="567"/>
        <w:gridCol w:w="425"/>
        <w:gridCol w:w="850"/>
        <w:gridCol w:w="822"/>
        <w:gridCol w:w="29"/>
        <w:gridCol w:w="850"/>
        <w:gridCol w:w="255"/>
        <w:gridCol w:w="454"/>
        <w:gridCol w:w="851"/>
        <w:gridCol w:w="850"/>
        <w:gridCol w:w="851"/>
        <w:gridCol w:w="850"/>
        <w:gridCol w:w="709"/>
        <w:gridCol w:w="1269"/>
        <w:gridCol w:w="7"/>
      </w:tblGrid>
      <w:tr w:rsidR="009B0367" w:rsidTr="009B0367">
        <w:trPr>
          <w:gridAfter w:val="1"/>
          <w:wAfter w:w="7" w:type="dxa"/>
          <w:cantSplit/>
          <w:trHeight w:val="8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4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9B0367" w:rsidTr="00D8563B">
        <w:trPr>
          <w:cantSplit/>
          <w:trHeight w:val="6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367" w:rsidRDefault="009B0367" w:rsidP="009B0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9B0367" w:rsidTr="00D8563B">
        <w:trPr>
          <w:cantSplit/>
          <w:trHeight w:val="101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67" w:rsidRDefault="009B0367" w:rsidP="00C8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комфортной городской среды города Сосновоборска на 2018-202</w:t>
            </w:r>
            <w:r w:rsidR="00C82A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годы "</w:t>
            </w: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Pr="00DD12C2" w:rsidRDefault="009B0367" w:rsidP="009B0367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13 378,7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15 942,5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14 582,7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16 756,3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178 160,3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13 341,9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19081,7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1211,5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273 667,1</w:t>
            </w:r>
          </w:p>
        </w:tc>
      </w:tr>
      <w:tr w:rsidR="009B0367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Pr="00DD12C2" w:rsidRDefault="009B0367" w:rsidP="009B0367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 </w:t>
            </w:r>
          </w:p>
        </w:tc>
      </w:tr>
      <w:tr w:rsidR="009B0367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и ЖКХ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Pr="00DD12C2" w:rsidRDefault="009B0367" w:rsidP="009B0367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11 219,9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15 094,1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14 202,3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14 461,9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2 802,2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57 780,5</w:t>
            </w:r>
          </w:p>
        </w:tc>
      </w:tr>
      <w:tr w:rsidR="009B0367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Pr="00DD12C2" w:rsidRDefault="009B0367" w:rsidP="009B0367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1 650,0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2 294,4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109 950,0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113 894,4</w:t>
            </w:r>
          </w:p>
        </w:tc>
      </w:tr>
      <w:tr w:rsidR="009B0367" w:rsidTr="00D8563B">
        <w:trPr>
          <w:cantSplit/>
          <w:trHeight w:val="6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Pr="00DD12C2" w:rsidRDefault="009B0367" w:rsidP="009B0367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017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64 975,4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12 832,7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18 291,0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1 211,5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1 211,5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98 540,2</w:t>
            </w:r>
          </w:p>
        </w:tc>
      </w:tr>
      <w:tr w:rsidR="009B0367" w:rsidTr="00D8563B">
        <w:trPr>
          <w:cantSplit/>
          <w:trHeight w:val="7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367" w:rsidRDefault="009B0367" w:rsidP="009B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505,3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375,2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367" w:rsidRDefault="009B0367" w:rsidP="009B0367">
            <w:pPr>
              <w:jc w:val="center"/>
            </w:pPr>
            <w:r>
              <w:t>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790,7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67" w:rsidRDefault="009B0367" w:rsidP="009B0367">
            <w:pPr>
              <w:jc w:val="center"/>
            </w:pPr>
            <w:r>
              <w:t>3 452,1</w:t>
            </w:r>
          </w:p>
        </w:tc>
      </w:tr>
    </w:tbl>
    <w:p w:rsidR="00CB077D" w:rsidRDefault="00CB077D">
      <w:pPr>
        <w:jc w:val="right"/>
        <w:rPr>
          <w:sz w:val="22"/>
          <w:szCs w:val="22"/>
          <w:highlight w:val="darkGreen"/>
        </w:rPr>
      </w:pPr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 w:rsidR="00CB077D">
        <w:trPr>
          <w:trHeight w:val="346"/>
        </w:trPr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77D" w:rsidRDefault="00CB077D">
      <w:pPr>
        <w:outlineLvl w:val="2"/>
        <w:rPr>
          <w:sz w:val="20"/>
          <w:szCs w:val="20"/>
        </w:rPr>
      </w:pPr>
    </w:p>
    <w:p w:rsidR="00CB077D" w:rsidRDefault="00CB077D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bookmarkStart w:id="1" w:name="_Hlk101854719"/>
    </w:p>
    <w:p w:rsidR="00CB077D" w:rsidRDefault="00CB077D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 w:rsidR="00110F6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№</w:t>
      </w:r>
    </w:p>
    <w:p w:rsidR="00CB077D" w:rsidRDefault="00CB077D">
      <w:pPr>
        <w:tabs>
          <w:tab w:val="left" w:pos="9072"/>
        </w:tabs>
        <w:jc w:val="right"/>
      </w:pP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22"/>
          <w:szCs w:val="22"/>
        </w:rPr>
      </w:pPr>
    </w:p>
    <w:p w:rsidR="00CB077D" w:rsidRDefault="00112CD5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CB077D" w:rsidRDefault="00CB077D">
      <w:pPr>
        <w:ind w:left="567"/>
        <w:rPr>
          <w:b/>
          <w:sz w:val="22"/>
          <w:szCs w:val="22"/>
        </w:rPr>
      </w:pPr>
    </w:p>
    <w:tbl>
      <w:tblPr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993"/>
        <w:gridCol w:w="850"/>
        <w:gridCol w:w="851"/>
        <w:gridCol w:w="850"/>
        <w:gridCol w:w="709"/>
        <w:gridCol w:w="992"/>
        <w:gridCol w:w="1135"/>
      </w:tblGrid>
      <w:tr w:rsidR="004B55A7" w:rsidTr="00554CCC">
        <w:trPr>
          <w:cantSplit/>
          <w:trHeight w:val="71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муниципальной программы, Ответственный исполнитель, соисполнители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бюджетный ассигнований (тыс.руб.)</w:t>
            </w:r>
          </w:p>
        </w:tc>
      </w:tr>
      <w:tr w:rsidR="004B55A7" w:rsidTr="00554CCC">
        <w:trPr>
          <w:cantSplit/>
          <w:trHeight w:val="583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55A7" w:rsidRPr="004B55A7" w:rsidRDefault="004B55A7" w:rsidP="004B55A7">
            <w:pPr>
              <w:spacing w:before="600"/>
              <w:jc w:val="right"/>
              <w:rPr>
                <w:color w:val="000000"/>
                <w:sz w:val="20"/>
                <w:szCs w:val="20"/>
              </w:rPr>
            </w:pPr>
            <w:r w:rsidRPr="004B55A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 w:rsidP="004B5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9A4AA4" w:rsidTr="006B1652">
        <w:trPr>
          <w:cantSplit/>
          <w:trHeight w:val="3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4" w:rsidRDefault="009A4AA4" w:rsidP="009A4A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</w:p>
          <w:p w:rsidR="009A4AA4" w:rsidRDefault="009A4AA4" w:rsidP="009A4AA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178 160,3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273 667,1</w:t>
            </w:r>
          </w:p>
        </w:tc>
      </w:tr>
      <w:tr w:rsidR="009A4AA4" w:rsidTr="006B1652">
        <w:trPr>
          <w:cantSplit/>
          <w:trHeight w:val="408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152 316,1</w:t>
            </w:r>
          </w:p>
        </w:tc>
      </w:tr>
      <w:tr w:rsidR="009A4AA4" w:rsidTr="006B1652">
        <w:trPr>
          <w:cantSplit/>
          <w:trHeight w:val="37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60 487,9</w:t>
            </w:r>
          </w:p>
        </w:tc>
      </w:tr>
      <w:tr w:rsidR="009A4AA4" w:rsidTr="006B1652">
        <w:trPr>
          <w:cantSplit/>
          <w:trHeight w:val="427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57 411,0</w:t>
            </w:r>
          </w:p>
        </w:tc>
      </w:tr>
      <w:tr w:rsidR="009A4AA4" w:rsidTr="006B1652">
        <w:trPr>
          <w:cantSplit/>
          <w:trHeight w:val="93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A4" w:rsidRDefault="009A4AA4" w:rsidP="009A4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AA4" w:rsidRDefault="009A4AA4" w:rsidP="009A4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3 452,1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CC" w:rsidRDefault="00554CCC" w:rsidP="00554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«УКС и ЖКХ», Граждане, проживающие в муниципальном образовании город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25 114,7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18 172,5</w:t>
            </w:r>
          </w:p>
        </w:tc>
      </w:tr>
      <w:tr w:rsidR="00554CCC" w:rsidTr="009A4AA4">
        <w:trPr>
          <w:cantSplit/>
          <w:trHeight w:val="40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3 281,4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981,1</w:t>
            </w:r>
          </w:p>
        </w:tc>
      </w:tr>
      <w:tr w:rsidR="00554CCC" w:rsidTr="009A4AA4">
        <w:trPr>
          <w:cantSplit/>
          <w:trHeight w:val="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554CCC" w:rsidTr="009A4AA4">
        <w:trPr>
          <w:cantSplit/>
          <w:trHeight w:val="174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2 661,4</w:t>
            </w:r>
          </w:p>
        </w:tc>
      </w:tr>
      <w:tr w:rsidR="00554CCC" w:rsidTr="009A4AA4">
        <w:trPr>
          <w:cantSplit/>
          <w:trHeight w:val="51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CC" w:rsidRDefault="00554CCC" w:rsidP="00554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ЖКХ,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Сосновоборска,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 и ЖКХ»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134 658,1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CC" w:rsidRDefault="00554CCC" w:rsidP="0055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7 995,578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12 327,87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57 443,6</w:t>
            </w:r>
          </w:p>
        </w:tc>
      </w:tr>
      <w:tr w:rsidR="00554CCC" w:rsidTr="009A4AA4">
        <w:trPr>
          <w:cantSplit/>
          <w:trHeight w:val="22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420,81989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648,83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55 706,5</w:t>
            </w:r>
          </w:p>
        </w:tc>
      </w:tr>
      <w:tr w:rsidR="00554CCC" w:rsidTr="009A4AA4">
        <w:trPr>
          <w:cantSplit/>
          <w:trHeight w:val="2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CCC" w:rsidRPr="00D14F52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4CCC" w:rsidTr="009A4AA4">
        <w:trPr>
          <w:cantSplit/>
          <w:trHeight w:val="37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400,41475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6 942,5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13 774,9</w:t>
            </w:r>
          </w:p>
        </w:tc>
      </w:tr>
      <w:tr w:rsidR="00554CCC" w:rsidTr="009A4AA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финансового участия заинтересованных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</w:tr>
      <w:tr w:rsidR="00554CCC" w:rsidTr="00554CCC">
        <w:trPr>
          <w:cantSplit/>
          <w:trHeight w:val="510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554CCC" w:rsidRDefault="00554CCC" w:rsidP="00554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Обустройства мест массового отдыха населения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УКСТМ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109 950,0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113 894,4</w:t>
            </w:r>
          </w:p>
        </w:tc>
      </w:tr>
      <w:tr w:rsidR="00554CCC" w:rsidTr="00554CCC">
        <w:trPr>
          <w:cantSplit/>
          <w:trHeight w:val="31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</w:tr>
      <w:tr w:rsidR="00554CCC" w:rsidTr="00554CCC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554CCC" w:rsidTr="00554CCC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35 694,4</w:t>
            </w:r>
          </w:p>
        </w:tc>
      </w:tr>
    </w:tbl>
    <w:p w:rsidR="00CB077D" w:rsidRDefault="00CB077D">
      <w:pPr>
        <w:ind w:left="567"/>
        <w:rPr>
          <w:b/>
          <w:sz w:val="22"/>
          <w:szCs w:val="22"/>
        </w:rPr>
      </w:pPr>
    </w:p>
    <w:p w:rsidR="00CB077D" w:rsidRDefault="00CB077D" w:rsidP="0039787B">
      <w:pPr>
        <w:tabs>
          <w:tab w:val="left" w:pos="9072"/>
        </w:tabs>
        <w:outlineLvl w:val="2"/>
        <w:rPr>
          <w:sz w:val="20"/>
          <w:szCs w:val="20"/>
        </w:rPr>
      </w:pPr>
    </w:p>
    <w:p w:rsidR="00CB077D" w:rsidRDefault="00CB077D">
      <w:pPr>
        <w:tabs>
          <w:tab w:val="left" w:pos="9072"/>
        </w:tabs>
        <w:outlineLvl w:val="2"/>
        <w:rPr>
          <w:sz w:val="22"/>
          <w:szCs w:val="22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110F6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№</w:t>
      </w:r>
      <w:r w:rsidR="00110F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«Формирование комфортной городской среды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16"/>
          <w:szCs w:val="22"/>
        </w:rPr>
      </w:pPr>
    </w:p>
    <w:bookmarkEnd w:id="1"/>
    <w:p w:rsidR="00CB077D" w:rsidRDefault="00112CD5">
      <w:pPr>
        <w:ind w:left="567"/>
        <w:jc w:val="center"/>
      </w:pPr>
      <w:r>
        <w:t>Перечень мероприятий программы "Формирование комфортной городской среды города Сосновоборска на 2018-202</w:t>
      </w:r>
      <w:r w:rsidR="00110F6F">
        <w:t>6</w:t>
      </w:r>
      <w:r>
        <w:t xml:space="preserve"> годы</w:t>
      </w:r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 w:rsidR="00267E2C" w:rsidTr="00F22061">
        <w:trPr>
          <w:gridAfter w:val="6"/>
          <w:wAfter w:w="4265" w:type="dxa"/>
          <w:cantSplit/>
          <w:trHeight w:val="58"/>
        </w:trPr>
        <w:tc>
          <w:tcPr>
            <w:tcW w:w="2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267E2C" w:rsidTr="00F22061">
        <w:trPr>
          <w:gridAfter w:val="6"/>
          <w:wAfter w:w="4265" w:type="dxa"/>
          <w:cantSplit/>
          <w:trHeight w:val="667"/>
        </w:trPr>
        <w:tc>
          <w:tcPr>
            <w:tcW w:w="2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CB2524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978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3978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C1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</w:tr>
      <w:tr w:rsidR="00267E2C" w:rsidTr="00F22061">
        <w:trPr>
          <w:gridAfter w:val="6"/>
          <w:wAfter w:w="4265" w:type="dxa"/>
          <w:trHeight w:val="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 - создание наиболее благоприятных и комфортных условий жизнедеятельности населения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  Обеспечение формирования единого облика города Сосновоборска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Актуализация правил благоустройства города Сосновоборск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лучших практик (проектов, дизайн-проектов) при благоустройстве дворов и общественных пространств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267E2C" w:rsidTr="00F22061">
        <w:trPr>
          <w:gridAfter w:val="3"/>
          <w:wAfter w:w="2847" w:type="dxa"/>
          <w:trHeight w:val="70"/>
        </w:trPr>
        <w:tc>
          <w:tcPr>
            <w:tcW w:w="653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Обеспечение формирования единого облика муниципального образования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7E2C" w:rsidRDefault="00267E2C" w:rsidP="00D90AD8"/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</w:tr>
      <w:tr w:rsidR="00267E2C" w:rsidTr="00F22061">
        <w:trPr>
          <w:gridAfter w:val="6"/>
          <w:wAfter w:w="4265" w:type="dxa"/>
          <w:trHeight w:val="28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21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5 390,6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4 033,9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9 424,5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43139A" w:rsidP="00D90AD8">
            <w:pPr>
              <w:rPr>
                <w:color w:val="000000"/>
                <w:sz w:val="22"/>
                <w:szCs w:val="22"/>
              </w:rPr>
            </w:pPr>
            <w:r w:rsidRPr="0043139A">
              <w:rPr>
                <w:color w:val="000000"/>
                <w:sz w:val="22"/>
                <w:szCs w:val="22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2 846,1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3 425,9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6 271,9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1312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</w:t>
            </w:r>
            <w:r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9 292,8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9 124,0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11 704,8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402,2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30 523,8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164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010234" w:rsidP="006D1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 благоустройству, направленных на </w:t>
            </w:r>
            <w:r w:rsidR="006D1B26"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8 206,6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8 816,8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15 791,0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35 237,4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3B" w:rsidRPr="00414D2D" w:rsidRDefault="00D8563B" w:rsidP="00D8563B">
            <w:pPr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собственников жилья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3B" w:rsidRPr="00010234" w:rsidRDefault="00D8563B" w:rsidP="00D8563B">
            <w:pPr>
              <w:jc w:val="center"/>
              <w:rPr>
                <w:sz w:val="22"/>
                <w:szCs w:val="22"/>
              </w:rPr>
            </w:pPr>
            <w:r w:rsidRPr="00010234"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1100084340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73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1 044,4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2 757,2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4 532,2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691ACC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за счет средств городского бюджета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3 422,7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6 512,7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11000R5600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35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110F254240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2 294,4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70 000,0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72 294,4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110F25424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</w:p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1100084240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416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Софинансирование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11000S5550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D8563B" w:rsidTr="00F22061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414D2D" w:rsidTr="00F22061">
        <w:trPr>
          <w:trHeight w:val="70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12 873,4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15 103,5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14 207,5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177 727,6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12 832,7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19 081,7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271 005,7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10 996,1</w:t>
            </w:r>
          </w:p>
        </w:tc>
        <w:tc>
          <w:tcPr>
            <w:tcW w:w="960" w:type="dxa"/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77 405,6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</w:tr>
      <w:tr w:rsidR="00414D2D" w:rsidTr="00F22061">
        <w:trPr>
          <w:gridAfter w:val="6"/>
          <w:wAfter w:w="4265" w:type="dxa"/>
          <w:trHeight w:val="123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1625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общественной комиссии по развитию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414D2D" w:rsidTr="00F22061">
        <w:trPr>
          <w:gridAfter w:val="6"/>
          <w:wAfter w:w="4265" w:type="dxa"/>
          <w:trHeight w:val="73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4D2D" w:rsidTr="00F22061">
        <w:trPr>
          <w:gridAfter w:val="6"/>
          <w:wAfter w:w="4265" w:type="dxa"/>
          <w:trHeight w:val="68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"Формирование комфортной городской среды города Сосновоборска на 2018-2026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13 378,7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15 942,5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14 582,7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178 160,3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13 341,9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19 081,7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273 667,1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6838" w:h="11906" w:orient="landscape"/>
          <w:pgMar w:top="567" w:right="709" w:bottom="567" w:left="851" w:header="425" w:footer="709" w:gutter="0"/>
          <w:cols w:space="708"/>
          <w:docGrid w:linePitch="360"/>
        </w:sectPr>
      </w:pPr>
    </w:p>
    <w:p w:rsidR="00CB077D" w:rsidRDefault="00CB077D">
      <w:pPr>
        <w:keepLines/>
      </w:pPr>
    </w:p>
    <w:sectPr w:rsidR="00CB077D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15" w:rsidRDefault="00136515">
      <w:r>
        <w:separator/>
      </w:r>
    </w:p>
  </w:endnote>
  <w:endnote w:type="continuationSeparator" w:id="0">
    <w:p w:rsidR="00136515" w:rsidRDefault="001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15" w:rsidRDefault="00136515">
      <w:r>
        <w:separator/>
      </w:r>
    </w:p>
  </w:footnote>
  <w:footnote w:type="continuationSeparator" w:id="0">
    <w:p w:rsidR="00136515" w:rsidRDefault="0013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8D"/>
    <w:multiLevelType w:val="multilevel"/>
    <w:tmpl w:val="53BCCEBE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" w15:restartNumberingAfterBreak="0">
    <w:nsid w:val="01606650"/>
    <w:multiLevelType w:val="hybridMultilevel"/>
    <w:tmpl w:val="CCD80284"/>
    <w:lvl w:ilvl="0" w:tplc="DEAAA4D4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FC06F90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7D244A64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3418FFF6">
      <w:numFmt w:val="decimal"/>
      <w:lvlText w:val=""/>
      <w:lvlJc w:val="left"/>
    </w:lvl>
    <w:lvl w:ilvl="4" w:tplc="101C5E22">
      <w:numFmt w:val="decimal"/>
      <w:lvlText w:val=""/>
      <w:lvlJc w:val="left"/>
    </w:lvl>
    <w:lvl w:ilvl="5" w:tplc="CFD4984A">
      <w:numFmt w:val="decimal"/>
      <w:lvlText w:val=""/>
      <w:lvlJc w:val="left"/>
    </w:lvl>
    <w:lvl w:ilvl="6" w:tplc="B3A4203A">
      <w:numFmt w:val="decimal"/>
      <w:lvlText w:val=""/>
      <w:lvlJc w:val="left"/>
    </w:lvl>
    <w:lvl w:ilvl="7" w:tplc="B1B281FE">
      <w:numFmt w:val="decimal"/>
      <w:lvlText w:val=""/>
      <w:lvlJc w:val="left"/>
    </w:lvl>
    <w:lvl w:ilvl="8" w:tplc="86C26BAE">
      <w:numFmt w:val="decimal"/>
      <w:lvlText w:val=""/>
      <w:lvlJc w:val="left"/>
    </w:lvl>
  </w:abstractNum>
  <w:abstractNum w:abstractNumId="2" w15:restartNumberingAfterBreak="0">
    <w:nsid w:val="02CB5391"/>
    <w:multiLevelType w:val="hybridMultilevel"/>
    <w:tmpl w:val="381AB09C"/>
    <w:lvl w:ilvl="0" w:tplc="E2A459F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CC28C5E">
      <w:numFmt w:val="decimal"/>
      <w:lvlText w:val=""/>
      <w:lvlJc w:val="left"/>
    </w:lvl>
    <w:lvl w:ilvl="2" w:tplc="7740375E">
      <w:numFmt w:val="decimal"/>
      <w:lvlText w:val=""/>
      <w:lvlJc w:val="left"/>
    </w:lvl>
    <w:lvl w:ilvl="3" w:tplc="97121C0C">
      <w:numFmt w:val="decimal"/>
      <w:lvlText w:val=""/>
      <w:lvlJc w:val="left"/>
    </w:lvl>
    <w:lvl w:ilvl="4" w:tplc="5EC8B78C">
      <w:numFmt w:val="decimal"/>
      <w:lvlText w:val=""/>
      <w:lvlJc w:val="left"/>
    </w:lvl>
    <w:lvl w:ilvl="5" w:tplc="144058C6">
      <w:numFmt w:val="decimal"/>
      <w:lvlText w:val=""/>
      <w:lvlJc w:val="left"/>
    </w:lvl>
    <w:lvl w:ilvl="6" w:tplc="0F523ED4">
      <w:numFmt w:val="decimal"/>
      <w:lvlText w:val=""/>
      <w:lvlJc w:val="left"/>
    </w:lvl>
    <w:lvl w:ilvl="7" w:tplc="B240D406">
      <w:numFmt w:val="decimal"/>
      <w:lvlText w:val=""/>
      <w:lvlJc w:val="left"/>
    </w:lvl>
    <w:lvl w:ilvl="8" w:tplc="7FAEAC64">
      <w:numFmt w:val="decimal"/>
      <w:lvlText w:val=""/>
      <w:lvlJc w:val="left"/>
    </w:lvl>
  </w:abstractNum>
  <w:abstractNum w:abstractNumId="3" w15:restartNumberingAfterBreak="0">
    <w:nsid w:val="09326A3B"/>
    <w:multiLevelType w:val="hybridMultilevel"/>
    <w:tmpl w:val="6D8C1448"/>
    <w:lvl w:ilvl="0" w:tplc="8B408F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8BABD64">
      <w:numFmt w:val="decimal"/>
      <w:lvlText w:val=""/>
      <w:lvlJc w:val="left"/>
    </w:lvl>
    <w:lvl w:ilvl="2" w:tplc="5FDCD690">
      <w:numFmt w:val="decimal"/>
      <w:lvlText w:val=""/>
      <w:lvlJc w:val="left"/>
    </w:lvl>
    <w:lvl w:ilvl="3" w:tplc="08AAA6D6">
      <w:numFmt w:val="decimal"/>
      <w:lvlText w:val=""/>
      <w:lvlJc w:val="left"/>
    </w:lvl>
    <w:lvl w:ilvl="4" w:tplc="FC6AF6E0">
      <w:numFmt w:val="decimal"/>
      <w:lvlText w:val=""/>
      <w:lvlJc w:val="left"/>
    </w:lvl>
    <w:lvl w:ilvl="5" w:tplc="88CC751C">
      <w:numFmt w:val="decimal"/>
      <w:lvlText w:val=""/>
      <w:lvlJc w:val="left"/>
    </w:lvl>
    <w:lvl w:ilvl="6" w:tplc="47FE6BDA">
      <w:numFmt w:val="decimal"/>
      <w:lvlText w:val=""/>
      <w:lvlJc w:val="left"/>
    </w:lvl>
    <w:lvl w:ilvl="7" w:tplc="E586CA4E">
      <w:numFmt w:val="decimal"/>
      <w:lvlText w:val=""/>
      <w:lvlJc w:val="left"/>
    </w:lvl>
    <w:lvl w:ilvl="8" w:tplc="9D1A960E">
      <w:numFmt w:val="decimal"/>
      <w:lvlText w:val=""/>
      <w:lvlJc w:val="left"/>
    </w:lvl>
  </w:abstractNum>
  <w:abstractNum w:abstractNumId="4" w15:restartNumberingAfterBreak="0">
    <w:nsid w:val="11F80DC2"/>
    <w:multiLevelType w:val="hybridMultilevel"/>
    <w:tmpl w:val="F20C66CC"/>
    <w:lvl w:ilvl="0" w:tplc="37DEA9FC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B14A224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AAF621C6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EA1E1276">
      <w:numFmt w:val="decimal"/>
      <w:lvlText w:val=""/>
      <w:lvlJc w:val="left"/>
    </w:lvl>
    <w:lvl w:ilvl="4" w:tplc="7806DF00">
      <w:numFmt w:val="decimal"/>
      <w:lvlText w:val=""/>
      <w:lvlJc w:val="left"/>
    </w:lvl>
    <w:lvl w:ilvl="5" w:tplc="BD4C9114">
      <w:numFmt w:val="decimal"/>
      <w:lvlText w:val=""/>
      <w:lvlJc w:val="left"/>
    </w:lvl>
    <w:lvl w:ilvl="6" w:tplc="58008E92">
      <w:numFmt w:val="decimal"/>
      <w:lvlText w:val=""/>
      <w:lvlJc w:val="left"/>
    </w:lvl>
    <w:lvl w:ilvl="7" w:tplc="20B07CE0">
      <w:numFmt w:val="decimal"/>
      <w:lvlText w:val=""/>
      <w:lvlJc w:val="left"/>
    </w:lvl>
    <w:lvl w:ilvl="8" w:tplc="0728C75C">
      <w:numFmt w:val="decimal"/>
      <w:lvlText w:val=""/>
      <w:lvlJc w:val="left"/>
    </w:lvl>
  </w:abstractNum>
  <w:abstractNum w:abstractNumId="5" w15:restartNumberingAfterBreak="0">
    <w:nsid w:val="1DBA0E81"/>
    <w:multiLevelType w:val="hybridMultilevel"/>
    <w:tmpl w:val="224892A0"/>
    <w:lvl w:ilvl="0" w:tplc="70A2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EB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9E64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89F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429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2840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B4F9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76B2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E6B0A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F6373"/>
    <w:multiLevelType w:val="hybridMultilevel"/>
    <w:tmpl w:val="D9A056B6"/>
    <w:lvl w:ilvl="0" w:tplc="EEC22BEC">
      <w:start w:val="1"/>
      <w:numFmt w:val="decimal"/>
      <w:lvlText w:val="%1."/>
      <w:lvlJc w:val="left"/>
      <w:pPr>
        <w:ind w:left="1378" w:hanging="810"/>
      </w:pPr>
    </w:lvl>
    <w:lvl w:ilvl="1" w:tplc="72DCD2EA">
      <w:start w:val="1"/>
      <w:numFmt w:val="lowerLetter"/>
      <w:lvlText w:val="%2."/>
      <w:lvlJc w:val="left"/>
      <w:pPr>
        <w:ind w:left="1648" w:hanging="360"/>
      </w:pPr>
    </w:lvl>
    <w:lvl w:ilvl="2" w:tplc="F17EF2E2">
      <w:start w:val="1"/>
      <w:numFmt w:val="lowerRoman"/>
      <w:lvlText w:val="%3."/>
      <w:lvlJc w:val="right"/>
      <w:pPr>
        <w:ind w:left="2368" w:hanging="180"/>
      </w:pPr>
    </w:lvl>
    <w:lvl w:ilvl="3" w:tplc="7190170E">
      <w:start w:val="1"/>
      <w:numFmt w:val="decimal"/>
      <w:lvlText w:val="%4."/>
      <w:lvlJc w:val="left"/>
      <w:pPr>
        <w:ind w:left="3088" w:hanging="360"/>
      </w:pPr>
    </w:lvl>
    <w:lvl w:ilvl="4" w:tplc="B484A8D4">
      <w:start w:val="1"/>
      <w:numFmt w:val="lowerLetter"/>
      <w:lvlText w:val="%5."/>
      <w:lvlJc w:val="left"/>
      <w:pPr>
        <w:ind w:left="3808" w:hanging="360"/>
      </w:pPr>
    </w:lvl>
    <w:lvl w:ilvl="5" w:tplc="6CFA1DD8">
      <w:start w:val="1"/>
      <w:numFmt w:val="lowerRoman"/>
      <w:lvlText w:val="%6."/>
      <w:lvlJc w:val="right"/>
      <w:pPr>
        <w:ind w:left="4528" w:hanging="180"/>
      </w:pPr>
    </w:lvl>
    <w:lvl w:ilvl="6" w:tplc="6EF2B44A">
      <w:start w:val="1"/>
      <w:numFmt w:val="decimal"/>
      <w:lvlText w:val="%7."/>
      <w:lvlJc w:val="left"/>
      <w:pPr>
        <w:ind w:left="5248" w:hanging="360"/>
      </w:pPr>
    </w:lvl>
    <w:lvl w:ilvl="7" w:tplc="E958877E">
      <w:start w:val="1"/>
      <w:numFmt w:val="lowerLetter"/>
      <w:lvlText w:val="%8."/>
      <w:lvlJc w:val="left"/>
      <w:pPr>
        <w:ind w:left="5968" w:hanging="360"/>
      </w:pPr>
    </w:lvl>
    <w:lvl w:ilvl="8" w:tplc="64C070D2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89664D"/>
    <w:multiLevelType w:val="hybridMultilevel"/>
    <w:tmpl w:val="C0CCF2F0"/>
    <w:lvl w:ilvl="0" w:tplc="8E388F9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1C4CDE6">
      <w:numFmt w:val="decimal"/>
      <w:lvlText w:val=""/>
      <w:lvlJc w:val="left"/>
    </w:lvl>
    <w:lvl w:ilvl="2" w:tplc="78F0FA6E">
      <w:numFmt w:val="decimal"/>
      <w:lvlText w:val=""/>
      <w:lvlJc w:val="left"/>
    </w:lvl>
    <w:lvl w:ilvl="3" w:tplc="EC5E6BB2">
      <w:numFmt w:val="decimal"/>
      <w:lvlText w:val=""/>
      <w:lvlJc w:val="left"/>
    </w:lvl>
    <w:lvl w:ilvl="4" w:tplc="E724FF3A">
      <w:numFmt w:val="decimal"/>
      <w:lvlText w:val=""/>
      <w:lvlJc w:val="left"/>
    </w:lvl>
    <w:lvl w:ilvl="5" w:tplc="E864CAC8">
      <w:numFmt w:val="decimal"/>
      <w:lvlText w:val=""/>
      <w:lvlJc w:val="left"/>
    </w:lvl>
    <w:lvl w:ilvl="6" w:tplc="F4A4BABA">
      <w:numFmt w:val="decimal"/>
      <w:lvlText w:val=""/>
      <w:lvlJc w:val="left"/>
    </w:lvl>
    <w:lvl w:ilvl="7" w:tplc="F6A4A9CC">
      <w:numFmt w:val="decimal"/>
      <w:lvlText w:val=""/>
      <w:lvlJc w:val="left"/>
    </w:lvl>
    <w:lvl w:ilvl="8" w:tplc="6C822F7E">
      <w:numFmt w:val="decimal"/>
      <w:lvlText w:val=""/>
      <w:lvlJc w:val="left"/>
    </w:lvl>
  </w:abstractNum>
  <w:abstractNum w:abstractNumId="8" w15:restartNumberingAfterBreak="0">
    <w:nsid w:val="2613630C"/>
    <w:multiLevelType w:val="hybridMultilevel"/>
    <w:tmpl w:val="3834A240"/>
    <w:lvl w:ilvl="0" w:tplc="DCBA61E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07C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E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EF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9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AC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B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4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E7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37185"/>
    <w:multiLevelType w:val="hybridMultilevel"/>
    <w:tmpl w:val="A372D984"/>
    <w:lvl w:ilvl="0" w:tplc="18A6FD7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EDC1E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D0EBD1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237A794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9C2B65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230CBC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1D7C889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1F2CDE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E722B9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37E511CE"/>
    <w:multiLevelType w:val="multilevel"/>
    <w:tmpl w:val="D214BE7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3F9629A0"/>
    <w:multiLevelType w:val="hybridMultilevel"/>
    <w:tmpl w:val="3A541AA6"/>
    <w:lvl w:ilvl="0" w:tplc="B07AAAE6">
      <w:start w:val="1"/>
      <w:numFmt w:val="decimal"/>
      <w:lvlText w:val="%1."/>
      <w:lvlJc w:val="left"/>
      <w:pPr>
        <w:ind w:left="660" w:hanging="360"/>
      </w:pPr>
    </w:lvl>
    <w:lvl w:ilvl="1" w:tplc="D8EEDA32">
      <w:start w:val="1"/>
      <w:numFmt w:val="lowerLetter"/>
      <w:lvlText w:val="%2."/>
      <w:lvlJc w:val="left"/>
      <w:pPr>
        <w:ind w:left="1380" w:hanging="360"/>
      </w:pPr>
    </w:lvl>
    <w:lvl w:ilvl="2" w:tplc="526A24FE">
      <w:start w:val="1"/>
      <w:numFmt w:val="lowerRoman"/>
      <w:lvlText w:val="%3."/>
      <w:lvlJc w:val="right"/>
      <w:pPr>
        <w:ind w:left="2100" w:hanging="180"/>
      </w:pPr>
    </w:lvl>
    <w:lvl w:ilvl="3" w:tplc="6728EFA6">
      <w:start w:val="1"/>
      <w:numFmt w:val="decimal"/>
      <w:lvlText w:val="%4."/>
      <w:lvlJc w:val="left"/>
      <w:pPr>
        <w:ind w:left="2820" w:hanging="360"/>
      </w:pPr>
    </w:lvl>
    <w:lvl w:ilvl="4" w:tplc="46302C5A">
      <w:start w:val="1"/>
      <w:numFmt w:val="lowerLetter"/>
      <w:lvlText w:val="%5."/>
      <w:lvlJc w:val="left"/>
      <w:pPr>
        <w:ind w:left="3540" w:hanging="360"/>
      </w:pPr>
    </w:lvl>
    <w:lvl w:ilvl="5" w:tplc="DDF0D96E">
      <w:start w:val="1"/>
      <w:numFmt w:val="lowerRoman"/>
      <w:lvlText w:val="%6."/>
      <w:lvlJc w:val="right"/>
      <w:pPr>
        <w:ind w:left="4260" w:hanging="180"/>
      </w:pPr>
    </w:lvl>
    <w:lvl w:ilvl="6" w:tplc="EEC46380">
      <w:start w:val="1"/>
      <w:numFmt w:val="decimal"/>
      <w:lvlText w:val="%7."/>
      <w:lvlJc w:val="left"/>
      <w:pPr>
        <w:ind w:left="4980" w:hanging="360"/>
      </w:pPr>
    </w:lvl>
    <w:lvl w:ilvl="7" w:tplc="A9A46F9C">
      <w:start w:val="1"/>
      <w:numFmt w:val="lowerLetter"/>
      <w:lvlText w:val="%8."/>
      <w:lvlJc w:val="left"/>
      <w:pPr>
        <w:ind w:left="5700" w:hanging="360"/>
      </w:pPr>
    </w:lvl>
    <w:lvl w:ilvl="8" w:tplc="57DADD4C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0708DD"/>
    <w:multiLevelType w:val="hybridMultilevel"/>
    <w:tmpl w:val="5CAE09C0"/>
    <w:lvl w:ilvl="0" w:tplc="5D9ED56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91A9EF4">
      <w:numFmt w:val="decimal"/>
      <w:lvlText w:val=""/>
      <w:lvlJc w:val="left"/>
    </w:lvl>
    <w:lvl w:ilvl="2" w:tplc="614C20DC">
      <w:numFmt w:val="decimal"/>
      <w:lvlText w:val=""/>
      <w:lvlJc w:val="left"/>
    </w:lvl>
    <w:lvl w:ilvl="3" w:tplc="14EE6F10">
      <w:numFmt w:val="decimal"/>
      <w:lvlText w:val=""/>
      <w:lvlJc w:val="left"/>
    </w:lvl>
    <w:lvl w:ilvl="4" w:tplc="52E8E2D8">
      <w:numFmt w:val="decimal"/>
      <w:lvlText w:val=""/>
      <w:lvlJc w:val="left"/>
    </w:lvl>
    <w:lvl w:ilvl="5" w:tplc="07D4C556">
      <w:numFmt w:val="decimal"/>
      <w:lvlText w:val=""/>
      <w:lvlJc w:val="left"/>
    </w:lvl>
    <w:lvl w:ilvl="6" w:tplc="2C5636AC">
      <w:numFmt w:val="decimal"/>
      <w:lvlText w:val=""/>
      <w:lvlJc w:val="left"/>
    </w:lvl>
    <w:lvl w:ilvl="7" w:tplc="F2F43936">
      <w:numFmt w:val="decimal"/>
      <w:lvlText w:val=""/>
      <w:lvlJc w:val="left"/>
    </w:lvl>
    <w:lvl w:ilvl="8" w:tplc="37424E3C">
      <w:numFmt w:val="decimal"/>
      <w:lvlText w:val=""/>
      <w:lvlJc w:val="left"/>
    </w:lvl>
  </w:abstractNum>
  <w:abstractNum w:abstractNumId="13" w15:restartNumberingAfterBreak="0">
    <w:nsid w:val="45580428"/>
    <w:multiLevelType w:val="multilevel"/>
    <w:tmpl w:val="A8F695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E4D67"/>
    <w:multiLevelType w:val="multilevel"/>
    <w:tmpl w:val="6874C08E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 w15:restartNumberingAfterBreak="0">
    <w:nsid w:val="47392B5B"/>
    <w:multiLevelType w:val="hybridMultilevel"/>
    <w:tmpl w:val="13C4CE34"/>
    <w:lvl w:ilvl="0" w:tplc="5680F01E">
      <w:start w:val="1"/>
      <w:numFmt w:val="decimal"/>
      <w:lvlText w:val="%1."/>
      <w:lvlJc w:val="left"/>
      <w:pPr>
        <w:ind w:left="1440" w:hanging="900"/>
      </w:pPr>
    </w:lvl>
    <w:lvl w:ilvl="1" w:tplc="76B8D79A">
      <w:start w:val="1"/>
      <w:numFmt w:val="lowerLetter"/>
      <w:lvlText w:val="%2."/>
      <w:lvlJc w:val="left"/>
      <w:pPr>
        <w:ind w:left="1620" w:hanging="360"/>
      </w:pPr>
    </w:lvl>
    <w:lvl w:ilvl="2" w:tplc="B20E765C">
      <w:start w:val="1"/>
      <w:numFmt w:val="lowerRoman"/>
      <w:lvlText w:val="%3."/>
      <w:lvlJc w:val="right"/>
      <w:pPr>
        <w:ind w:left="2340" w:hanging="180"/>
      </w:pPr>
    </w:lvl>
    <w:lvl w:ilvl="3" w:tplc="06A8CDC6">
      <w:start w:val="1"/>
      <w:numFmt w:val="decimal"/>
      <w:lvlText w:val="%4."/>
      <w:lvlJc w:val="left"/>
      <w:pPr>
        <w:ind w:left="3060" w:hanging="360"/>
      </w:pPr>
    </w:lvl>
    <w:lvl w:ilvl="4" w:tplc="CEBCB1F0">
      <w:start w:val="1"/>
      <w:numFmt w:val="lowerLetter"/>
      <w:lvlText w:val="%5."/>
      <w:lvlJc w:val="left"/>
      <w:pPr>
        <w:ind w:left="3780" w:hanging="360"/>
      </w:pPr>
    </w:lvl>
    <w:lvl w:ilvl="5" w:tplc="E214A348">
      <w:start w:val="1"/>
      <w:numFmt w:val="lowerRoman"/>
      <w:lvlText w:val="%6."/>
      <w:lvlJc w:val="right"/>
      <w:pPr>
        <w:ind w:left="4500" w:hanging="180"/>
      </w:pPr>
    </w:lvl>
    <w:lvl w:ilvl="6" w:tplc="8DBE1832">
      <w:start w:val="1"/>
      <w:numFmt w:val="decimal"/>
      <w:lvlText w:val="%7."/>
      <w:lvlJc w:val="left"/>
      <w:pPr>
        <w:ind w:left="5220" w:hanging="360"/>
      </w:pPr>
    </w:lvl>
    <w:lvl w:ilvl="7" w:tplc="A6D23F3E">
      <w:start w:val="1"/>
      <w:numFmt w:val="lowerLetter"/>
      <w:lvlText w:val="%8."/>
      <w:lvlJc w:val="left"/>
      <w:pPr>
        <w:ind w:left="5940" w:hanging="360"/>
      </w:pPr>
    </w:lvl>
    <w:lvl w:ilvl="8" w:tplc="8BD4B300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036ECD"/>
    <w:multiLevelType w:val="multilevel"/>
    <w:tmpl w:val="91C6CA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58742DE8"/>
    <w:multiLevelType w:val="hybridMultilevel"/>
    <w:tmpl w:val="909E8382"/>
    <w:lvl w:ilvl="0" w:tplc="BACC9358">
      <w:start w:val="1"/>
      <w:numFmt w:val="decimal"/>
      <w:lvlText w:val="%1."/>
      <w:lvlJc w:val="left"/>
      <w:pPr>
        <w:ind w:left="1069" w:hanging="360"/>
      </w:pPr>
    </w:lvl>
    <w:lvl w:ilvl="1" w:tplc="0A00F7D0">
      <w:start w:val="1"/>
      <w:numFmt w:val="lowerLetter"/>
      <w:lvlText w:val="%2."/>
      <w:lvlJc w:val="left"/>
      <w:pPr>
        <w:ind w:left="1789" w:hanging="360"/>
      </w:pPr>
    </w:lvl>
    <w:lvl w:ilvl="2" w:tplc="852664D2">
      <w:start w:val="1"/>
      <w:numFmt w:val="lowerRoman"/>
      <w:lvlText w:val="%3."/>
      <w:lvlJc w:val="right"/>
      <w:pPr>
        <w:ind w:left="2509" w:hanging="180"/>
      </w:pPr>
    </w:lvl>
    <w:lvl w:ilvl="3" w:tplc="222434C4">
      <w:start w:val="1"/>
      <w:numFmt w:val="decimal"/>
      <w:lvlText w:val="%4."/>
      <w:lvlJc w:val="left"/>
      <w:pPr>
        <w:ind w:left="3229" w:hanging="360"/>
      </w:pPr>
    </w:lvl>
    <w:lvl w:ilvl="4" w:tplc="CEA404BC">
      <w:start w:val="1"/>
      <w:numFmt w:val="lowerLetter"/>
      <w:lvlText w:val="%5."/>
      <w:lvlJc w:val="left"/>
      <w:pPr>
        <w:ind w:left="3949" w:hanging="360"/>
      </w:pPr>
    </w:lvl>
    <w:lvl w:ilvl="5" w:tplc="F670C79E">
      <w:start w:val="1"/>
      <w:numFmt w:val="lowerRoman"/>
      <w:lvlText w:val="%6."/>
      <w:lvlJc w:val="right"/>
      <w:pPr>
        <w:ind w:left="4669" w:hanging="180"/>
      </w:pPr>
    </w:lvl>
    <w:lvl w:ilvl="6" w:tplc="B6E29BAA">
      <w:start w:val="1"/>
      <w:numFmt w:val="decimal"/>
      <w:lvlText w:val="%7."/>
      <w:lvlJc w:val="left"/>
      <w:pPr>
        <w:ind w:left="5389" w:hanging="360"/>
      </w:pPr>
    </w:lvl>
    <w:lvl w:ilvl="7" w:tplc="3B7A337E">
      <w:start w:val="1"/>
      <w:numFmt w:val="lowerLetter"/>
      <w:lvlText w:val="%8."/>
      <w:lvlJc w:val="left"/>
      <w:pPr>
        <w:ind w:left="6109" w:hanging="360"/>
      </w:pPr>
    </w:lvl>
    <w:lvl w:ilvl="8" w:tplc="EE92D950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816BC"/>
    <w:multiLevelType w:val="hybridMultilevel"/>
    <w:tmpl w:val="A9F8069E"/>
    <w:lvl w:ilvl="0" w:tplc="49A4ADD0">
      <w:start w:val="1"/>
      <w:numFmt w:val="decimal"/>
      <w:lvlText w:val="%1."/>
      <w:lvlJc w:val="left"/>
      <w:pPr>
        <w:ind w:left="1032" w:hanging="465"/>
      </w:pPr>
    </w:lvl>
    <w:lvl w:ilvl="1" w:tplc="851CEF96">
      <w:start w:val="1"/>
      <w:numFmt w:val="lowerLetter"/>
      <w:lvlText w:val="%2."/>
      <w:lvlJc w:val="left"/>
      <w:pPr>
        <w:ind w:left="1647" w:hanging="360"/>
      </w:pPr>
    </w:lvl>
    <w:lvl w:ilvl="2" w:tplc="E3FE2302">
      <w:start w:val="1"/>
      <w:numFmt w:val="lowerRoman"/>
      <w:lvlText w:val="%3."/>
      <w:lvlJc w:val="right"/>
      <w:pPr>
        <w:ind w:left="2367" w:hanging="180"/>
      </w:pPr>
    </w:lvl>
    <w:lvl w:ilvl="3" w:tplc="7E8E979C">
      <w:start w:val="1"/>
      <w:numFmt w:val="decimal"/>
      <w:lvlText w:val="%4."/>
      <w:lvlJc w:val="left"/>
      <w:pPr>
        <w:ind w:left="3087" w:hanging="360"/>
      </w:pPr>
    </w:lvl>
    <w:lvl w:ilvl="4" w:tplc="C98A65A6">
      <w:start w:val="1"/>
      <w:numFmt w:val="lowerLetter"/>
      <w:lvlText w:val="%5."/>
      <w:lvlJc w:val="left"/>
      <w:pPr>
        <w:ind w:left="3807" w:hanging="360"/>
      </w:pPr>
    </w:lvl>
    <w:lvl w:ilvl="5" w:tplc="FF9C9984">
      <w:start w:val="1"/>
      <w:numFmt w:val="lowerRoman"/>
      <w:lvlText w:val="%6."/>
      <w:lvlJc w:val="right"/>
      <w:pPr>
        <w:ind w:left="4527" w:hanging="180"/>
      </w:pPr>
    </w:lvl>
    <w:lvl w:ilvl="6" w:tplc="EB2CAE3C">
      <w:start w:val="1"/>
      <w:numFmt w:val="decimal"/>
      <w:lvlText w:val="%7."/>
      <w:lvlJc w:val="left"/>
      <w:pPr>
        <w:ind w:left="5247" w:hanging="360"/>
      </w:pPr>
    </w:lvl>
    <w:lvl w:ilvl="7" w:tplc="C670715C">
      <w:start w:val="1"/>
      <w:numFmt w:val="lowerLetter"/>
      <w:lvlText w:val="%8."/>
      <w:lvlJc w:val="left"/>
      <w:pPr>
        <w:ind w:left="5967" w:hanging="360"/>
      </w:pPr>
    </w:lvl>
    <w:lvl w:ilvl="8" w:tplc="437442AE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BD1430"/>
    <w:multiLevelType w:val="multilevel"/>
    <w:tmpl w:val="5D342E2E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0" w15:restartNumberingAfterBreak="0">
    <w:nsid w:val="5EB46786"/>
    <w:multiLevelType w:val="multilevel"/>
    <w:tmpl w:val="F89289A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603D5244"/>
    <w:multiLevelType w:val="hybridMultilevel"/>
    <w:tmpl w:val="87264C78"/>
    <w:lvl w:ilvl="0" w:tplc="27AEB99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20208EE">
      <w:numFmt w:val="decimal"/>
      <w:lvlText w:val=""/>
      <w:lvlJc w:val="left"/>
    </w:lvl>
    <w:lvl w:ilvl="2" w:tplc="1526CF5A">
      <w:numFmt w:val="decimal"/>
      <w:lvlText w:val=""/>
      <w:lvlJc w:val="left"/>
    </w:lvl>
    <w:lvl w:ilvl="3" w:tplc="603C485A">
      <w:numFmt w:val="decimal"/>
      <w:lvlText w:val=""/>
      <w:lvlJc w:val="left"/>
    </w:lvl>
    <w:lvl w:ilvl="4" w:tplc="1EA2933A">
      <w:numFmt w:val="decimal"/>
      <w:lvlText w:val=""/>
      <w:lvlJc w:val="left"/>
    </w:lvl>
    <w:lvl w:ilvl="5" w:tplc="849A9188">
      <w:numFmt w:val="decimal"/>
      <w:lvlText w:val=""/>
      <w:lvlJc w:val="left"/>
    </w:lvl>
    <w:lvl w:ilvl="6" w:tplc="B5B0C6B8">
      <w:numFmt w:val="decimal"/>
      <w:lvlText w:val=""/>
      <w:lvlJc w:val="left"/>
    </w:lvl>
    <w:lvl w:ilvl="7" w:tplc="0BD2E50A">
      <w:numFmt w:val="decimal"/>
      <w:lvlText w:val=""/>
      <w:lvlJc w:val="left"/>
    </w:lvl>
    <w:lvl w:ilvl="8" w:tplc="51F80B68">
      <w:numFmt w:val="decimal"/>
      <w:lvlText w:val=""/>
      <w:lvlJc w:val="left"/>
    </w:lvl>
  </w:abstractNum>
  <w:abstractNum w:abstractNumId="22" w15:restartNumberingAfterBreak="0">
    <w:nsid w:val="65401EED"/>
    <w:multiLevelType w:val="hybridMultilevel"/>
    <w:tmpl w:val="25F69968"/>
    <w:lvl w:ilvl="0" w:tplc="CBB2FB54">
      <w:start w:val="1"/>
      <w:numFmt w:val="decimal"/>
      <w:lvlText w:val="%1."/>
      <w:lvlJc w:val="left"/>
      <w:pPr>
        <w:ind w:left="1530" w:hanging="990"/>
      </w:pPr>
    </w:lvl>
    <w:lvl w:ilvl="1" w:tplc="71C4CA2C">
      <w:start w:val="1"/>
      <w:numFmt w:val="lowerLetter"/>
      <w:lvlText w:val="%2."/>
      <w:lvlJc w:val="left"/>
      <w:pPr>
        <w:ind w:left="1620" w:hanging="360"/>
      </w:pPr>
    </w:lvl>
    <w:lvl w:ilvl="2" w:tplc="7BF61AD6">
      <w:start w:val="1"/>
      <w:numFmt w:val="lowerRoman"/>
      <w:lvlText w:val="%3."/>
      <w:lvlJc w:val="right"/>
      <w:pPr>
        <w:ind w:left="2340" w:hanging="180"/>
      </w:pPr>
    </w:lvl>
    <w:lvl w:ilvl="3" w:tplc="D7427F58">
      <w:start w:val="1"/>
      <w:numFmt w:val="decimal"/>
      <w:lvlText w:val="%4."/>
      <w:lvlJc w:val="left"/>
      <w:pPr>
        <w:ind w:left="3060" w:hanging="360"/>
      </w:pPr>
    </w:lvl>
    <w:lvl w:ilvl="4" w:tplc="D18C77D0">
      <w:start w:val="1"/>
      <w:numFmt w:val="lowerLetter"/>
      <w:lvlText w:val="%5."/>
      <w:lvlJc w:val="left"/>
      <w:pPr>
        <w:ind w:left="3780" w:hanging="360"/>
      </w:pPr>
    </w:lvl>
    <w:lvl w:ilvl="5" w:tplc="C58C403C">
      <w:start w:val="1"/>
      <w:numFmt w:val="lowerRoman"/>
      <w:lvlText w:val="%6."/>
      <w:lvlJc w:val="right"/>
      <w:pPr>
        <w:ind w:left="4500" w:hanging="180"/>
      </w:pPr>
    </w:lvl>
    <w:lvl w:ilvl="6" w:tplc="91B8C6DA">
      <w:start w:val="1"/>
      <w:numFmt w:val="decimal"/>
      <w:lvlText w:val="%7."/>
      <w:lvlJc w:val="left"/>
      <w:pPr>
        <w:ind w:left="5220" w:hanging="360"/>
      </w:pPr>
    </w:lvl>
    <w:lvl w:ilvl="7" w:tplc="28F466CA">
      <w:start w:val="1"/>
      <w:numFmt w:val="lowerLetter"/>
      <w:lvlText w:val="%8."/>
      <w:lvlJc w:val="left"/>
      <w:pPr>
        <w:ind w:left="5940" w:hanging="360"/>
      </w:pPr>
    </w:lvl>
    <w:lvl w:ilvl="8" w:tplc="C6D20F0A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4132E0"/>
    <w:multiLevelType w:val="hybridMultilevel"/>
    <w:tmpl w:val="ED441294"/>
    <w:lvl w:ilvl="0" w:tplc="F5E4F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A248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7689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A212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0C2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D613E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28B4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2C76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CDCB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B7056D"/>
    <w:multiLevelType w:val="multilevel"/>
    <w:tmpl w:val="2DC89A00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5" w15:restartNumberingAfterBreak="0">
    <w:nsid w:val="69275B63"/>
    <w:multiLevelType w:val="hybridMultilevel"/>
    <w:tmpl w:val="7C0C57FE"/>
    <w:lvl w:ilvl="0" w:tplc="41F6E9C8">
      <w:start w:val="1"/>
      <w:numFmt w:val="decimal"/>
      <w:lvlText w:val="%1."/>
      <w:lvlJc w:val="left"/>
      <w:pPr>
        <w:ind w:left="360" w:hanging="360"/>
      </w:pPr>
    </w:lvl>
    <w:lvl w:ilvl="1" w:tplc="3AD2E81A">
      <w:start w:val="1"/>
      <w:numFmt w:val="lowerLetter"/>
      <w:lvlText w:val="%2."/>
      <w:lvlJc w:val="left"/>
      <w:pPr>
        <w:ind w:left="1080" w:hanging="360"/>
      </w:pPr>
    </w:lvl>
    <w:lvl w:ilvl="2" w:tplc="E152A090">
      <w:start w:val="1"/>
      <w:numFmt w:val="lowerRoman"/>
      <w:lvlText w:val="%3."/>
      <w:lvlJc w:val="right"/>
      <w:pPr>
        <w:ind w:left="1800" w:hanging="180"/>
      </w:pPr>
    </w:lvl>
    <w:lvl w:ilvl="3" w:tplc="33128150">
      <w:start w:val="1"/>
      <w:numFmt w:val="decimal"/>
      <w:lvlText w:val="%4."/>
      <w:lvlJc w:val="left"/>
      <w:pPr>
        <w:ind w:left="2520" w:hanging="360"/>
      </w:pPr>
    </w:lvl>
    <w:lvl w:ilvl="4" w:tplc="8014DD2A">
      <w:start w:val="1"/>
      <w:numFmt w:val="lowerLetter"/>
      <w:lvlText w:val="%5."/>
      <w:lvlJc w:val="left"/>
      <w:pPr>
        <w:ind w:left="3240" w:hanging="360"/>
      </w:pPr>
    </w:lvl>
    <w:lvl w:ilvl="5" w:tplc="43EC3A16">
      <w:start w:val="1"/>
      <w:numFmt w:val="lowerRoman"/>
      <w:lvlText w:val="%6."/>
      <w:lvlJc w:val="right"/>
      <w:pPr>
        <w:ind w:left="3960" w:hanging="180"/>
      </w:pPr>
    </w:lvl>
    <w:lvl w:ilvl="6" w:tplc="D4C6657A">
      <w:start w:val="1"/>
      <w:numFmt w:val="decimal"/>
      <w:lvlText w:val="%7."/>
      <w:lvlJc w:val="left"/>
      <w:pPr>
        <w:ind w:left="4680" w:hanging="360"/>
      </w:pPr>
    </w:lvl>
    <w:lvl w:ilvl="7" w:tplc="7110E080">
      <w:start w:val="1"/>
      <w:numFmt w:val="lowerLetter"/>
      <w:lvlText w:val="%8."/>
      <w:lvlJc w:val="left"/>
      <w:pPr>
        <w:ind w:left="5400" w:hanging="360"/>
      </w:pPr>
    </w:lvl>
    <w:lvl w:ilvl="8" w:tplc="0B8C349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22309"/>
    <w:multiLevelType w:val="multilevel"/>
    <w:tmpl w:val="85DE396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6D2F7EF0"/>
    <w:multiLevelType w:val="hybridMultilevel"/>
    <w:tmpl w:val="459E2642"/>
    <w:lvl w:ilvl="0" w:tplc="3446AD5C">
      <w:start w:val="1"/>
      <w:numFmt w:val="decimal"/>
      <w:lvlText w:val="%1."/>
      <w:lvlJc w:val="left"/>
      <w:pPr>
        <w:ind w:left="810" w:hanging="360"/>
      </w:pPr>
    </w:lvl>
    <w:lvl w:ilvl="1" w:tplc="413290BA">
      <w:start w:val="1"/>
      <w:numFmt w:val="lowerLetter"/>
      <w:lvlText w:val="%2."/>
      <w:lvlJc w:val="left"/>
      <w:pPr>
        <w:ind w:left="1530" w:hanging="360"/>
      </w:pPr>
    </w:lvl>
    <w:lvl w:ilvl="2" w:tplc="ACA01FD0">
      <w:start w:val="1"/>
      <w:numFmt w:val="lowerRoman"/>
      <w:lvlText w:val="%3."/>
      <w:lvlJc w:val="right"/>
      <w:pPr>
        <w:ind w:left="2250" w:hanging="180"/>
      </w:pPr>
    </w:lvl>
    <w:lvl w:ilvl="3" w:tplc="E990DF94">
      <w:start w:val="1"/>
      <w:numFmt w:val="decimal"/>
      <w:lvlText w:val="%4."/>
      <w:lvlJc w:val="left"/>
      <w:pPr>
        <w:ind w:left="2970" w:hanging="360"/>
      </w:pPr>
    </w:lvl>
    <w:lvl w:ilvl="4" w:tplc="E65AD10E">
      <w:start w:val="1"/>
      <w:numFmt w:val="lowerLetter"/>
      <w:lvlText w:val="%5."/>
      <w:lvlJc w:val="left"/>
      <w:pPr>
        <w:ind w:left="3690" w:hanging="360"/>
      </w:pPr>
    </w:lvl>
    <w:lvl w:ilvl="5" w:tplc="A1F0FC6C">
      <w:start w:val="1"/>
      <w:numFmt w:val="lowerRoman"/>
      <w:lvlText w:val="%6."/>
      <w:lvlJc w:val="right"/>
      <w:pPr>
        <w:ind w:left="4410" w:hanging="180"/>
      </w:pPr>
    </w:lvl>
    <w:lvl w:ilvl="6" w:tplc="49BAC984">
      <w:start w:val="1"/>
      <w:numFmt w:val="decimal"/>
      <w:lvlText w:val="%7."/>
      <w:lvlJc w:val="left"/>
      <w:pPr>
        <w:ind w:left="5130" w:hanging="360"/>
      </w:pPr>
    </w:lvl>
    <w:lvl w:ilvl="7" w:tplc="5B26221C">
      <w:start w:val="1"/>
      <w:numFmt w:val="lowerLetter"/>
      <w:lvlText w:val="%8."/>
      <w:lvlJc w:val="left"/>
      <w:pPr>
        <w:ind w:left="5850" w:hanging="360"/>
      </w:pPr>
    </w:lvl>
    <w:lvl w:ilvl="8" w:tplc="0A98EAA2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AA291C"/>
    <w:multiLevelType w:val="multilevel"/>
    <w:tmpl w:val="CD9C9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002692"/>
    <w:multiLevelType w:val="hybridMultilevel"/>
    <w:tmpl w:val="E78A522C"/>
    <w:lvl w:ilvl="0" w:tplc="E86C205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EF635D8">
      <w:numFmt w:val="decimal"/>
      <w:lvlText w:val=""/>
      <w:lvlJc w:val="left"/>
    </w:lvl>
    <w:lvl w:ilvl="2" w:tplc="2DEE4E8C">
      <w:numFmt w:val="decimal"/>
      <w:lvlText w:val=""/>
      <w:lvlJc w:val="left"/>
    </w:lvl>
    <w:lvl w:ilvl="3" w:tplc="CAC0CC46">
      <w:numFmt w:val="decimal"/>
      <w:lvlText w:val=""/>
      <w:lvlJc w:val="left"/>
    </w:lvl>
    <w:lvl w:ilvl="4" w:tplc="2918DA94">
      <w:numFmt w:val="decimal"/>
      <w:lvlText w:val=""/>
      <w:lvlJc w:val="left"/>
    </w:lvl>
    <w:lvl w:ilvl="5" w:tplc="F06E6B36">
      <w:numFmt w:val="decimal"/>
      <w:lvlText w:val=""/>
      <w:lvlJc w:val="left"/>
    </w:lvl>
    <w:lvl w:ilvl="6" w:tplc="69568384">
      <w:numFmt w:val="decimal"/>
      <w:lvlText w:val=""/>
      <w:lvlJc w:val="left"/>
    </w:lvl>
    <w:lvl w:ilvl="7" w:tplc="E64C96C4">
      <w:numFmt w:val="decimal"/>
      <w:lvlText w:val=""/>
      <w:lvlJc w:val="left"/>
    </w:lvl>
    <w:lvl w:ilvl="8" w:tplc="72604252">
      <w:numFmt w:val="decimal"/>
      <w:lvlText w:val=""/>
      <w:lvlJc w:val="left"/>
    </w:lvl>
  </w:abstractNum>
  <w:abstractNum w:abstractNumId="30" w15:restartNumberingAfterBreak="0">
    <w:nsid w:val="7C8134A4"/>
    <w:multiLevelType w:val="multilevel"/>
    <w:tmpl w:val="C6729A10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9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D"/>
    <w:rsid w:val="00010234"/>
    <w:rsid w:val="00110F6F"/>
    <w:rsid w:val="00112CD5"/>
    <w:rsid w:val="00136515"/>
    <w:rsid w:val="00267E2C"/>
    <w:rsid w:val="00330A3B"/>
    <w:rsid w:val="00374797"/>
    <w:rsid w:val="0039787B"/>
    <w:rsid w:val="00414D2D"/>
    <w:rsid w:val="0043139A"/>
    <w:rsid w:val="00483E26"/>
    <w:rsid w:val="004B55A7"/>
    <w:rsid w:val="00500349"/>
    <w:rsid w:val="00554CCC"/>
    <w:rsid w:val="0055666B"/>
    <w:rsid w:val="00691ACC"/>
    <w:rsid w:val="006D1B26"/>
    <w:rsid w:val="007932BE"/>
    <w:rsid w:val="0084513E"/>
    <w:rsid w:val="008F7ED3"/>
    <w:rsid w:val="009A4AA4"/>
    <w:rsid w:val="009B0367"/>
    <w:rsid w:val="00A27251"/>
    <w:rsid w:val="00C454D2"/>
    <w:rsid w:val="00C82AB4"/>
    <w:rsid w:val="00CB077D"/>
    <w:rsid w:val="00CB2524"/>
    <w:rsid w:val="00D14F52"/>
    <w:rsid w:val="00D36D98"/>
    <w:rsid w:val="00D8563B"/>
    <w:rsid w:val="00D90AD8"/>
    <w:rsid w:val="00DD12C2"/>
    <w:rsid w:val="00DF3AFB"/>
    <w:rsid w:val="00F22061"/>
    <w:rsid w:val="00FC1B81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E3C8"/>
  <w15:docId w15:val="{65F894C5-6E87-49BA-9B39-1B0EBC0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  <w:lang w:val="en-US" w:eastAsia="en-US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  <w:rPr>
      <w:lang w:val="en-US" w:eastAsia="en-US"/>
    </w:r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Бетцгольд Валерия</cp:lastModifiedBy>
  <cp:revision>3</cp:revision>
  <cp:lastPrinted>2023-11-03T07:53:00Z</cp:lastPrinted>
  <dcterms:created xsi:type="dcterms:W3CDTF">2023-11-04T04:51:00Z</dcterms:created>
  <dcterms:modified xsi:type="dcterms:W3CDTF">2023-11-09T03:28:00Z</dcterms:modified>
  <cp:version>786432</cp:version>
</cp:coreProperties>
</file>