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DB" w:rsidRDefault="00EB3CDB" w:rsidP="00EB3CDB">
      <w:pPr>
        <w:pStyle w:val="a4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ИЗБИРАТЕЛЬНАЯ  КОМИССИЯ</w:t>
      </w:r>
      <w:proofErr w:type="gramEnd"/>
      <w:r>
        <w:rPr>
          <w:sz w:val="28"/>
          <w:szCs w:val="28"/>
        </w:rPr>
        <w:t xml:space="preserve"> МУНИЦИПАЛЬНОГО ОБРАЗОВАНИЯ  г. СОСНОВОБОРСК КРАСНОЯРСКОГО КРАЯ</w:t>
      </w:r>
    </w:p>
    <w:p w:rsidR="00EB3CDB" w:rsidRDefault="00EB3CDB" w:rsidP="00EB3CDB">
      <w:pPr>
        <w:ind w:left="-540"/>
        <w:jc w:val="center"/>
        <w:rPr>
          <w:b/>
          <w:sz w:val="28"/>
          <w:szCs w:val="28"/>
        </w:rPr>
      </w:pPr>
    </w:p>
    <w:p w:rsidR="00EB3CDB" w:rsidRDefault="00EB3CDB" w:rsidP="00EB3CDB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BA1565" w:rsidRDefault="00BA1565" w:rsidP="00BA1565">
      <w:pPr>
        <w:ind w:left="-540"/>
        <w:jc w:val="center"/>
        <w:rPr>
          <w:b/>
          <w:sz w:val="28"/>
          <w:szCs w:val="28"/>
          <w:u w:val="single"/>
        </w:rPr>
      </w:pPr>
    </w:p>
    <w:p w:rsidR="00BA1565" w:rsidRDefault="00BA1565" w:rsidP="00BA156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B3CDB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</w:t>
      </w:r>
      <w:r w:rsidR="00EB3CDB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1E590A">
        <w:rPr>
          <w:sz w:val="28"/>
          <w:szCs w:val="28"/>
        </w:rPr>
        <w:t>305</w:t>
      </w:r>
    </w:p>
    <w:p w:rsidR="00BA1565" w:rsidRDefault="00BA1565" w:rsidP="00BA1565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заверении </w:t>
      </w:r>
      <w:proofErr w:type="spellStart"/>
      <w:r>
        <w:rPr>
          <w:b w:val="0"/>
          <w:sz w:val="26"/>
          <w:szCs w:val="26"/>
        </w:rPr>
        <w:t>общетерриториального</w:t>
      </w:r>
      <w:proofErr w:type="spellEnd"/>
      <w:r>
        <w:rPr>
          <w:b w:val="0"/>
          <w:sz w:val="26"/>
          <w:szCs w:val="26"/>
        </w:rPr>
        <w:t xml:space="preserve"> списка кандидатов в депутаты  </w:t>
      </w:r>
    </w:p>
    <w:p w:rsidR="00BA1565" w:rsidRDefault="00BA1565" w:rsidP="00BA1565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Сосновоборского городского Совета депутатов шестого созыва, </w:t>
      </w:r>
    </w:p>
    <w:p w:rsidR="00BA1565" w:rsidRDefault="00BA1565" w:rsidP="00BA1565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выдвинутого избирательным объединением «Местное отделение Политической партии СПРАВЕДЛИВАЯ РОССИЯ в городе Сосновоборске Красноярского края»</w:t>
      </w:r>
    </w:p>
    <w:p w:rsidR="00BA1565" w:rsidRPr="00BA1565" w:rsidRDefault="00BA1565" w:rsidP="00BA1565"/>
    <w:p w:rsidR="00BA1565" w:rsidRDefault="00BA1565" w:rsidP="00BA1565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документы для заверения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кандидатов, выдвинутого избирательным объединением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«Местное отделение Политической партии СПРАВЕДЛИВАЯ РОССИЯ в городе Сосновоборске Красноярского края»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5" w:history="1">
        <w:r w:rsidRPr="0092083B">
          <w:rPr>
            <w:rStyle w:val="a3"/>
            <w:b w:val="0"/>
            <w:color w:val="auto"/>
            <w:sz w:val="28"/>
            <w:szCs w:val="28"/>
            <w:u w:val="none"/>
          </w:rPr>
          <w:t>закон</w:t>
        </w:r>
      </w:hyperlink>
      <w:r w:rsidRPr="0092083B">
        <w:rPr>
          <w:b w:val="0"/>
          <w:sz w:val="28"/>
          <w:szCs w:val="28"/>
        </w:rPr>
        <w:t>ом</w:t>
      </w:r>
      <w:r w:rsidRPr="0092083B">
        <w:t xml:space="preserve"> </w:t>
      </w:r>
      <w:r>
        <w:rPr>
          <w:b w:val="0"/>
          <w:sz w:val="28"/>
          <w:szCs w:val="28"/>
        </w:rPr>
        <w:t xml:space="preserve">от 11.07.2001 № 95-ФЗ «О политических партиях», избирательная комиссия муниципального образования г. Сосновоборск Красноярского края в соответствии с пунктом 5 статьи 26 Закона Красноярского края от 02.10.2003 № 8-1411 «О выборах в органы местного самоуправления в Красноярском крае» РЕШИЛА: </w:t>
      </w:r>
    </w:p>
    <w:p w:rsidR="00BA1565" w:rsidRDefault="00BA1565" w:rsidP="00BA1565">
      <w:pPr>
        <w:pStyle w:val="1"/>
        <w:tabs>
          <w:tab w:val="left" w:pos="8640"/>
        </w:tabs>
        <w:spacing w:before="240"/>
        <w:ind w:firstLine="567"/>
        <w:jc w:val="both"/>
        <w:rPr>
          <w:b w:val="0"/>
          <w:sz w:val="28"/>
          <w:szCs w:val="28"/>
          <w:vertAlign w:val="subscript"/>
        </w:rPr>
      </w:pPr>
      <w:r>
        <w:rPr>
          <w:b w:val="0"/>
          <w:sz w:val="28"/>
          <w:szCs w:val="28"/>
        </w:rPr>
        <w:t xml:space="preserve">1. Заверить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 кандидатов в депутаты  Сосновоборского городского Совета депутатов, в количестве 6 человек, выдвинутый в установленном порядке избирательным объединением «Местное отделение Политической партии СПРАВЕДЛИВАЯ РОССИЯ в городе Сосновоборске Красноярского края» (список прилагается).</w:t>
      </w:r>
      <w:bookmarkStart w:id="0" w:name="_GoBack"/>
      <w:bookmarkEnd w:id="0"/>
    </w:p>
    <w:p w:rsidR="00BA1565" w:rsidRDefault="00BA1565" w:rsidP="00BA1565">
      <w:pPr>
        <w:pStyle w:val="1"/>
        <w:tabs>
          <w:tab w:val="left" w:pos="8640"/>
        </w:tabs>
        <w:spacing w:before="12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Выдать уполномоченному представителю избирательного объединения «Местное отделение Политической партии СПРАВЕДЛИВАЯ РОССИЯ в городе Сосновоборске Красноярского края» копию заверенного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 в депутаты  Сосновоборского городского Совета депутатов,  выдвинутого избирательным объединением  «Местное отделение Политической партии СПРАВЕДЛИВАЯ РОССИЯ в городе Сосновоборске Красноярского края».</w:t>
      </w:r>
    </w:p>
    <w:p w:rsidR="00BA1565" w:rsidRDefault="00BA1565" w:rsidP="00BA1565">
      <w:pPr>
        <w:pStyle w:val="1"/>
        <w:tabs>
          <w:tab w:val="left" w:pos="8640"/>
        </w:tabs>
        <w:spacing w:before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Направить представленные в избирательную комиссию муниципального образования </w:t>
      </w:r>
      <w:proofErr w:type="spellStart"/>
      <w:r>
        <w:rPr>
          <w:b w:val="0"/>
          <w:sz w:val="28"/>
          <w:szCs w:val="28"/>
        </w:rPr>
        <w:t>г.С</w:t>
      </w:r>
      <w:r w:rsidR="00EB3CDB">
        <w:rPr>
          <w:b w:val="0"/>
          <w:sz w:val="28"/>
          <w:szCs w:val="28"/>
        </w:rPr>
        <w:t>основоборск</w:t>
      </w:r>
      <w:proofErr w:type="spellEnd"/>
      <w:r w:rsidR="00EB3CDB">
        <w:rPr>
          <w:b w:val="0"/>
          <w:sz w:val="28"/>
          <w:szCs w:val="28"/>
        </w:rPr>
        <w:t xml:space="preserve"> Красноярского края </w:t>
      </w:r>
      <w:r>
        <w:rPr>
          <w:b w:val="0"/>
          <w:sz w:val="28"/>
          <w:szCs w:val="28"/>
        </w:rPr>
        <w:t xml:space="preserve">сведения о кандидатах в депутаты Сосновоборского городского Совета депутатов шестого созыва, включенных в указанный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список, в соответствующие государственные органы </w:t>
      </w:r>
      <w:r w:rsidR="001E590A">
        <w:rPr>
          <w:b w:val="0"/>
          <w:bCs/>
          <w:sz w:val="28"/>
          <w:szCs w:val="28"/>
        </w:rPr>
        <w:t xml:space="preserve">для проверки их </w:t>
      </w:r>
      <w:r>
        <w:rPr>
          <w:b w:val="0"/>
          <w:bCs/>
          <w:sz w:val="28"/>
          <w:szCs w:val="28"/>
        </w:rPr>
        <w:t>достоверности.</w:t>
      </w:r>
    </w:p>
    <w:p w:rsidR="00BA1565" w:rsidRDefault="00BA1565" w:rsidP="00BA1565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565" w:rsidRDefault="00BA1565" w:rsidP="00BA1565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Е.О.Романенко</w:t>
      </w:r>
    </w:p>
    <w:p w:rsidR="00EB3CDB" w:rsidRDefault="00EB3CDB" w:rsidP="00BA1565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565" w:rsidRDefault="00BA1565" w:rsidP="00BA1565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Е.Ю.Качаева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BA1565" w:rsidTr="00BA1565">
        <w:tc>
          <w:tcPr>
            <w:tcW w:w="6204" w:type="dxa"/>
          </w:tcPr>
          <w:p w:rsidR="00BA1565" w:rsidRDefault="00BA1565" w:rsidP="00BA1565">
            <w:pPr>
              <w:rPr>
                <w:sz w:val="28"/>
                <w:szCs w:val="28"/>
              </w:rPr>
            </w:pPr>
          </w:p>
          <w:p w:rsidR="00BA1565" w:rsidRDefault="00BA1565" w:rsidP="00EB3CDB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hideMark/>
          </w:tcPr>
          <w:p w:rsidR="00BA1565" w:rsidRDefault="00BA1565" w:rsidP="00BA1565">
            <w:r>
              <w:t>Приложение</w:t>
            </w:r>
          </w:p>
          <w:p w:rsidR="00BA1565" w:rsidRDefault="00BA1565" w:rsidP="00BA1565">
            <w:r>
              <w:t xml:space="preserve">к решению избирательной комиссии муниципального образования г. Сосновоборск Красноярского края </w:t>
            </w:r>
          </w:p>
          <w:p w:rsidR="00BA1565" w:rsidRDefault="00BA1565" w:rsidP="001E590A">
            <w:pPr>
              <w:rPr>
                <w:sz w:val="28"/>
                <w:szCs w:val="28"/>
              </w:rPr>
            </w:pPr>
            <w:r>
              <w:t xml:space="preserve">от  31.07.2020 № </w:t>
            </w:r>
            <w:r w:rsidR="00EB3CDB">
              <w:t>70</w:t>
            </w:r>
            <w:r>
              <w:t>/</w:t>
            </w:r>
            <w:r w:rsidR="001E590A">
              <w:t>305</w:t>
            </w:r>
          </w:p>
        </w:tc>
      </w:tr>
    </w:tbl>
    <w:p w:rsidR="00BA1565" w:rsidRDefault="00BA1565" w:rsidP="00BA1565">
      <w:pPr>
        <w:pStyle w:val="a4"/>
        <w:rPr>
          <w:sz w:val="44"/>
          <w:szCs w:val="28"/>
        </w:rPr>
      </w:pPr>
    </w:p>
    <w:p w:rsidR="00BA1565" w:rsidRDefault="00BA1565" w:rsidP="00BA1565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>
        <w:t>Общетерриториальный</w:t>
      </w:r>
      <w:proofErr w:type="spellEnd"/>
      <w:r>
        <w:t xml:space="preserve"> список кандидатов в депутаты  </w:t>
      </w:r>
    </w:p>
    <w:p w:rsidR="00BA1565" w:rsidRDefault="00BA1565" w:rsidP="00BA1565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r>
        <w:t>Сосновоборского городского Совета депутатов шестого созыва,</w:t>
      </w:r>
    </w:p>
    <w:p w:rsidR="00BA1565" w:rsidRPr="00BA1565" w:rsidRDefault="00BA1565" w:rsidP="00BA156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выдвинутый избирательным </w:t>
      </w:r>
      <w:r w:rsidRPr="00BA1565">
        <w:rPr>
          <w:rFonts w:ascii="Times New Roman" w:hAnsi="Times New Roman" w:cs="Times New Roman"/>
          <w:sz w:val="28"/>
          <w:szCs w:val="28"/>
        </w:rPr>
        <w:t>объединением «Местное отделение Политической партии СПРАВЕДЛИВАЯ РОССИЯ в городе Сосновоборске Красноярского края»</w:t>
      </w:r>
    </w:p>
    <w:p w:rsidR="00BA1565" w:rsidRDefault="00BA1565" w:rsidP="00BA1565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BA1565" w:rsidRPr="00BF090D" w:rsidRDefault="00BA1565" w:rsidP="00BA156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 Тимофей Андреевич, дата рождения: 30.04.1976, место работы, занимаемая должность: КГБУЗ «КССМП», фельдшер скорой медицинской помощи в составе группы анестезиологии-реанимации подстанции № 1; место жительства: Красноярский край, г</w:t>
      </w:r>
      <w:r w:rsidRPr="00BF0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Сосновоборск</w:t>
      </w:r>
      <w:r w:rsidRPr="00BF090D">
        <w:rPr>
          <w:rFonts w:ascii="Times New Roman" w:hAnsi="Times New Roman" w:cs="Times New Roman"/>
          <w:sz w:val="28"/>
          <w:szCs w:val="28"/>
        </w:rPr>
        <w:t>.</w:t>
      </w:r>
    </w:p>
    <w:p w:rsidR="00BA1565" w:rsidRPr="006A615B" w:rsidRDefault="00BA1565" w:rsidP="00BA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Кулдошин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Владимирович</w:t>
      </w:r>
      <w:r w:rsidRPr="006A615B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20.11.1984</w:t>
      </w:r>
      <w:r w:rsidRPr="006A615B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«СМ Строй», генеральный директор</w:t>
      </w:r>
      <w:r w:rsidRPr="006A615B">
        <w:rPr>
          <w:rFonts w:ascii="Times New Roman" w:hAnsi="Times New Roman" w:cs="Times New Roman"/>
          <w:sz w:val="28"/>
          <w:szCs w:val="28"/>
        </w:rPr>
        <w:t xml:space="preserve">; место жительства: </w:t>
      </w:r>
      <w:r>
        <w:rPr>
          <w:rFonts w:ascii="Times New Roman" w:hAnsi="Times New Roman" w:cs="Times New Roman"/>
          <w:sz w:val="28"/>
          <w:szCs w:val="28"/>
        </w:rPr>
        <w:t>Красноярский край, г. Сосновоборск</w:t>
      </w:r>
      <w:r w:rsidRPr="006A615B">
        <w:rPr>
          <w:rFonts w:ascii="Times New Roman" w:hAnsi="Times New Roman" w:cs="Times New Roman"/>
          <w:sz w:val="28"/>
          <w:szCs w:val="28"/>
        </w:rPr>
        <w:t>.</w:t>
      </w:r>
    </w:p>
    <w:p w:rsidR="00BA1565" w:rsidRDefault="00BA1565" w:rsidP="00BA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Андриянов Андрей Анатольевич, дата рождения: </w:t>
      </w:r>
      <w:r w:rsidR="00064F26">
        <w:rPr>
          <w:rFonts w:ascii="Times New Roman" w:hAnsi="Times New Roman" w:cs="Times New Roman"/>
          <w:sz w:val="28"/>
          <w:szCs w:val="28"/>
        </w:rPr>
        <w:t>10.09.1993</w:t>
      </w:r>
      <w:r>
        <w:rPr>
          <w:rFonts w:ascii="Times New Roman" w:hAnsi="Times New Roman" w:cs="Times New Roman"/>
          <w:sz w:val="28"/>
          <w:szCs w:val="28"/>
        </w:rPr>
        <w:t xml:space="preserve">; место работы, </w:t>
      </w:r>
      <w:r w:rsidR="00064F26">
        <w:rPr>
          <w:rFonts w:ascii="Times New Roman" w:hAnsi="Times New Roman" w:cs="Times New Roman"/>
          <w:sz w:val="28"/>
          <w:szCs w:val="28"/>
        </w:rPr>
        <w:t xml:space="preserve">занимаемая </w:t>
      </w: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64F26">
        <w:rPr>
          <w:rFonts w:ascii="Times New Roman" w:hAnsi="Times New Roman" w:cs="Times New Roman"/>
          <w:sz w:val="28"/>
          <w:szCs w:val="28"/>
        </w:rPr>
        <w:t>индивидуальный предприниматель Иванов Михаил Алексеевич, заместитель руководителя транспортного предприятия ИП Иванов М.А.</w:t>
      </w:r>
      <w:r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A1565" w:rsidRDefault="00064F26" w:rsidP="00BA15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Юрий Александрович</w:t>
      </w:r>
      <w:r w:rsidR="00BA1565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25.09.1949</w:t>
      </w:r>
      <w:r w:rsidR="00BA1565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="00BA1565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</w:t>
      </w:r>
      <w:r>
        <w:rPr>
          <w:rFonts w:ascii="Times New Roman" w:hAnsi="Times New Roman" w:cs="Times New Roman"/>
          <w:sz w:val="28"/>
          <w:szCs w:val="28"/>
        </w:rPr>
        <w:t>г. Сосновоборск.</w:t>
      </w:r>
    </w:p>
    <w:p w:rsidR="00BA1565" w:rsidRDefault="00064F26" w:rsidP="00BA156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  <w:r w:rsidR="00BA1565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17.07.1991</w:t>
      </w:r>
      <w:r w:rsidR="00BA1565">
        <w:rPr>
          <w:rFonts w:ascii="Times New Roman" w:hAnsi="Times New Roman" w:cs="Times New Roman"/>
          <w:sz w:val="28"/>
          <w:szCs w:val="28"/>
        </w:rPr>
        <w:t>, место работы, занимаемая должность: общество с огр</w:t>
      </w:r>
      <w:r>
        <w:rPr>
          <w:rFonts w:ascii="Times New Roman" w:hAnsi="Times New Roman" w:cs="Times New Roman"/>
          <w:sz w:val="28"/>
          <w:szCs w:val="28"/>
        </w:rPr>
        <w:t>аниченной ответст</w:t>
      </w:r>
      <w:r w:rsidR="0022526D">
        <w:rPr>
          <w:rFonts w:ascii="Times New Roman" w:hAnsi="Times New Roman" w:cs="Times New Roman"/>
          <w:sz w:val="28"/>
          <w:szCs w:val="28"/>
        </w:rPr>
        <w:t>венностью «Торговый дом «</w:t>
      </w:r>
      <w:proofErr w:type="spellStart"/>
      <w:r w:rsidR="0022526D">
        <w:rPr>
          <w:rFonts w:ascii="Times New Roman" w:hAnsi="Times New Roman" w:cs="Times New Roman"/>
          <w:sz w:val="28"/>
          <w:szCs w:val="28"/>
        </w:rPr>
        <w:t>Аскона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менеджер по продажам</w:t>
      </w:r>
      <w:r w:rsidR="00BA1565">
        <w:rPr>
          <w:rFonts w:ascii="Times New Roman" w:hAnsi="Times New Roman" w:cs="Times New Roman"/>
          <w:sz w:val="28"/>
          <w:szCs w:val="28"/>
        </w:rPr>
        <w:t>; место жительства: Кр</w:t>
      </w:r>
      <w:r>
        <w:rPr>
          <w:rFonts w:ascii="Times New Roman" w:hAnsi="Times New Roman" w:cs="Times New Roman"/>
          <w:sz w:val="28"/>
          <w:szCs w:val="28"/>
        </w:rPr>
        <w:t>асноярский край, г. Красноярск</w:t>
      </w:r>
      <w:r w:rsidR="00BA1565">
        <w:rPr>
          <w:rFonts w:ascii="Times New Roman" w:hAnsi="Times New Roman" w:cs="Times New Roman"/>
          <w:sz w:val="28"/>
          <w:szCs w:val="28"/>
        </w:rPr>
        <w:t>.</w:t>
      </w:r>
    </w:p>
    <w:p w:rsidR="00BA1565" w:rsidRDefault="00064F26" w:rsidP="00064F26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4F26">
        <w:rPr>
          <w:rFonts w:ascii="Times New Roman" w:hAnsi="Times New Roman" w:cs="Times New Roman"/>
          <w:sz w:val="28"/>
          <w:szCs w:val="28"/>
        </w:rPr>
        <w:t>Шабалина Оксана Станиславовна</w:t>
      </w:r>
      <w:r w:rsidR="00BA1565" w:rsidRPr="00064F26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 w:rsidRPr="00064F26">
        <w:rPr>
          <w:rFonts w:ascii="Times New Roman" w:hAnsi="Times New Roman" w:cs="Times New Roman"/>
          <w:sz w:val="28"/>
          <w:szCs w:val="28"/>
        </w:rPr>
        <w:t>14.10.1991</w:t>
      </w:r>
      <w:r w:rsidR="00BA1565" w:rsidRPr="00064F26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</w:t>
      </w:r>
      <w:r w:rsidR="0022526D">
        <w:rPr>
          <w:rFonts w:ascii="Times New Roman" w:hAnsi="Times New Roman" w:cs="Times New Roman"/>
          <w:sz w:val="28"/>
          <w:szCs w:val="28"/>
        </w:rPr>
        <w:t>венностью «Торговый дом «</w:t>
      </w:r>
      <w:proofErr w:type="spellStart"/>
      <w:r w:rsidR="0022526D">
        <w:rPr>
          <w:rFonts w:ascii="Times New Roman" w:hAnsi="Times New Roman" w:cs="Times New Roman"/>
          <w:sz w:val="28"/>
          <w:szCs w:val="28"/>
        </w:rPr>
        <w:t>Аскона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менеджер по продажам; место жительства: Красноярский край, Партизанский район, с. Партизанское.</w:t>
      </w:r>
    </w:p>
    <w:sectPr w:rsidR="00BA1565" w:rsidSect="00BA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565"/>
    <w:rsid w:val="00064F26"/>
    <w:rsid w:val="001E590A"/>
    <w:rsid w:val="0022526D"/>
    <w:rsid w:val="005F4862"/>
    <w:rsid w:val="009640C6"/>
    <w:rsid w:val="00BA1565"/>
    <w:rsid w:val="00E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E6F9"/>
  <w15:docId w15:val="{E3A4D570-1D26-41E6-B1DE-0D37F460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65"/>
    <w:pPr>
      <w:keepNext/>
      <w:suppressAutoHyphens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565"/>
    <w:rPr>
      <w:color w:val="0000FF"/>
      <w:u w:val="single"/>
    </w:rPr>
  </w:style>
  <w:style w:type="paragraph" w:styleId="a4">
    <w:name w:val="Title"/>
    <w:basedOn w:val="a"/>
    <w:link w:val="a5"/>
    <w:qFormat/>
    <w:rsid w:val="00BA1565"/>
    <w:pPr>
      <w:suppressAutoHyphens w:val="0"/>
      <w:jc w:val="center"/>
    </w:pPr>
    <w:rPr>
      <w:b/>
      <w:bCs/>
      <w:sz w:val="32"/>
      <w:szCs w:val="20"/>
    </w:rPr>
  </w:style>
  <w:style w:type="character" w:customStyle="1" w:styleId="a5">
    <w:name w:val="Заголовок Знак"/>
    <w:basedOn w:val="a0"/>
    <w:link w:val="a4"/>
    <w:rsid w:val="00BA156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A1565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1565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BA1565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BA1565"/>
    <w:rPr>
      <w:rFonts w:eastAsiaTheme="minorEastAsia"/>
      <w:lang w:eastAsia="ru-RU"/>
    </w:rPr>
  </w:style>
  <w:style w:type="paragraph" w:customStyle="1" w:styleId="14-1514-1">
    <w:name w:val="Текст14-1.5.Текст 14-1"/>
    <w:basedOn w:val="a"/>
    <w:rsid w:val="00BA1565"/>
    <w:pPr>
      <w:suppressAutoHyphens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BA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5</cp:revision>
  <dcterms:created xsi:type="dcterms:W3CDTF">2020-07-31T06:42:00Z</dcterms:created>
  <dcterms:modified xsi:type="dcterms:W3CDTF">2020-07-31T11:56:00Z</dcterms:modified>
</cp:coreProperties>
</file>