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-34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A8666D" w:rsidTr="00D455D0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E75C3D" w:rsidP="00BF37CF">
            <w:pPr>
              <w:pStyle w:val="1"/>
            </w:pPr>
            <w:bookmarkStart w:id="0" w:name="_Hlk140481624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75pt;height:54pt;visibility:visible;mso-wrap-style:square">
                  <v:imagedata r:id="rId7" o:title=""/>
                </v:shape>
              </w:pict>
            </w:r>
          </w:p>
          <w:p w:rsidR="00A8666D" w:rsidRDefault="00A8666D" w:rsidP="00BF37CF"/>
          <w:p w:rsidR="00A8666D" w:rsidRDefault="001A3213" w:rsidP="00BF37CF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bookmarkStart w:id="1" w:name="_Hlk140481647"/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A8666D" w:rsidRDefault="00A8666D" w:rsidP="00BF37CF">
            <w:pPr>
              <w:jc w:val="center"/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jc w:val="center"/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rPr>
                <w:b/>
                <w:sz w:val="16"/>
                <w:szCs w:val="16"/>
              </w:rPr>
            </w:pPr>
          </w:p>
          <w:p w:rsidR="00A8666D" w:rsidRDefault="001A3213" w:rsidP="00BF37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A8666D" w:rsidRDefault="00A8666D" w:rsidP="00BF37CF">
            <w:pPr>
              <w:jc w:val="center"/>
            </w:pPr>
          </w:p>
          <w:p w:rsidR="00A8666D" w:rsidRDefault="00A8666D" w:rsidP="00BF37CF"/>
          <w:p w:rsidR="00A8666D" w:rsidRDefault="00A8666D" w:rsidP="00BF37CF"/>
          <w:p w:rsidR="00A50040" w:rsidRPr="004E1D0E" w:rsidRDefault="00E75C3D" w:rsidP="00E75C3D">
            <w:pPr>
              <w:ind w:right="291"/>
              <w:jc w:val="center"/>
            </w:pPr>
            <w:r>
              <w:t xml:space="preserve">24 июля </w:t>
            </w:r>
            <w:r w:rsidR="00A50040" w:rsidRPr="004E1D0E">
              <w:t>202</w:t>
            </w:r>
            <w:r w:rsidR="00A50040">
              <w:t>3</w:t>
            </w:r>
            <w:r w:rsidR="00A50040" w:rsidRPr="004E1D0E">
              <w:t xml:space="preserve">                                                  </w:t>
            </w:r>
            <w:r w:rsidR="00A50040">
              <w:t xml:space="preserve">     </w:t>
            </w:r>
            <w:r>
              <w:t xml:space="preserve">                      </w:t>
            </w:r>
            <w:r w:rsidR="00A50040">
              <w:t xml:space="preserve">    </w:t>
            </w:r>
            <w:r w:rsidR="00A50040" w:rsidRPr="004E1D0E">
              <w:t xml:space="preserve">         № </w:t>
            </w:r>
            <w:r>
              <w:t>989</w:t>
            </w:r>
          </w:p>
          <w:bookmarkEnd w:id="1"/>
          <w:p w:rsidR="00A8666D" w:rsidRDefault="00A8666D" w:rsidP="00BF37CF">
            <w:pPr>
              <w:ind w:right="291"/>
            </w:pPr>
          </w:p>
        </w:tc>
      </w:tr>
      <w:bookmarkEnd w:id="0"/>
      <w:tr w:rsidR="00A8666D" w:rsidTr="00D455D0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8666D" w:rsidP="00BF37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8666D" w:rsidP="00BF37CF">
            <w:pPr>
              <w:jc w:val="center"/>
            </w:pPr>
          </w:p>
        </w:tc>
      </w:tr>
    </w:tbl>
    <w:p w:rsidR="00401677" w:rsidRPr="00C86655" w:rsidRDefault="00401677" w:rsidP="00401677">
      <w:pPr>
        <w:ind w:right="4817"/>
        <w:jc w:val="both"/>
      </w:pPr>
      <w:r w:rsidRPr="00C86655">
        <w:rPr>
          <w:sz w:val="22"/>
          <w:szCs w:val="22"/>
        </w:rPr>
        <w:t>О внесении изменений в постановление администрации города</w:t>
      </w:r>
      <w:r>
        <w:rPr>
          <w:sz w:val="22"/>
          <w:szCs w:val="22"/>
        </w:rPr>
        <w:t xml:space="preserve"> Сосновоборска</w:t>
      </w:r>
      <w:r w:rsidRPr="00C86655">
        <w:rPr>
          <w:sz w:val="22"/>
          <w:szCs w:val="22"/>
        </w:rPr>
        <w:t xml:space="preserve"> от 11.0</w:t>
      </w:r>
      <w:r>
        <w:rPr>
          <w:sz w:val="22"/>
          <w:szCs w:val="22"/>
        </w:rPr>
        <w:t>7</w:t>
      </w:r>
      <w:r w:rsidRPr="00C86655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86655">
        <w:rPr>
          <w:sz w:val="22"/>
          <w:szCs w:val="22"/>
        </w:rPr>
        <w:t xml:space="preserve"> № </w:t>
      </w:r>
      <w:r>
        <w:rPr>
          <w:sz w:val="22"/>
          <w:szCs w:val="22"/>
        </w:rPr>
        <w:t>9</w:t>
      </w:r>
      <w:r w:rsidRPr="00C8665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C86655">
        <w:rPr>
          <w:sz w:val="22"/>
          <w:szCs w:val="22"/>
        </w:rPr>
        <w:t xml:space="preserve"> «Об определении</w:t>
      </w:r>
      <w:r>
        <w:rPr>
          <w:sz w:val="22"/>
          <w:szCs w:val="22"/>
        </w:rPr>
        <w:t xml:space="preserve"> перечня</w:t>
      </w:r>
      <w:r w:rsidRPr="00C86655">
        <w:rPr>
          <w:sz w:val="22"/>
          <w:szCs w:val="22"/>
        </w:rPr>
        <w:t xml:space="preserve"> видов обязательных работ и объектов (предприятий, учреждений, организаций) для</w:t>
      </w:r>
      <w:r>
        <w:rPr>
          <w:sz w:val="22"/>
          <w:szCs w:val="22"/>
        </w:rPr>
        <w:t xml:space="preserve"> исполнения уголовного наказания</w:t>
      </w:r>
      <w:r w:rsidRPr="00C86655">
        <w:rPr>
          <w:sz w:val="22"/>
          <w:szCs w:val="22"/>
        </w:rPr>
        <w:t xml:space="preserve"> в виде</w:t>
      </w:r>
      <w:r>
        <w:rPr>
          <w:sz w:val="22"/>
          <w:szCs w:val="22"/>
        </w:rPr>
        <w:t xml:space="preserve"> исправительных и</w:t>
      </w:r>
      <w:r w:rsidRPr="00C86655">
        <w:rPr>
          <w:sz w:val="22"/>
          <w:szCs w:val="22"/>
        </w:rPr>
        <w:t xml:space="preserve"> обязательных работ</w:t>
      </w:r>
      <w:r>
        <w:rPr>
          <w:sz w:val="22"/>
          <w:szCs w:val="22"/>
        </w:rPr>
        <w:t xml:space="preserve"> осужденными и в виде обязательных работ лицам, которым назначено административное наказание</w:t>
      </w:r>
      <w:r w:rsidRPr="00C86655">
        <w:rPr>
          <w:sz w:val="22"/>
          <w:szCs w:val="22"/>
        </w:rPr>
        <w:t>»</w:t>
      </w:r>
    </w:p>
    <w:p w:rsidR="009370D0" w:rsidRDefault="009370D0" w:rsidP="001B77E7">
      <w:pPr>
        <w:pStyle w:val="ConsPlusNormal"/>
        <w:jc w:val="both"/>
        <w:rPr>
          <w:sz w:val="26"/>
          <w:szCs w:val="26"/>
        </w:rPr>
      </w:pPr>
    </w:p>
    <w:p w:rsidR="00F14610" w:rsidRDefault="00F14610" w:rsidP="001B77E7">
      <w:pPr>
        <w:pStyle w:val="ConsPlusNormal"/>
        <w:jc w:val="both"/>
        <w:rPr>
          <w:sz w:val="26"/>
          <w:szCs w:val="26"/>
        </w:rPr>
      </w:pPr>
    </w:p>
    <w:p w:rsidR="00401677" w:rsidRPr="00401677" w:rsidRDefault="00401677" w:rsidP="00401677">
      <w:pPr>
        <w:ind w:firstLine="709"/>
        <w:jc w:val="both"/>
        <w:rPr>
          <w:sz w:val="28"/>
          <w:szCs w:val="28"/>
        </w:rPr>
      </w:pPr>
      <w:r w:rsidRPr="00401677">
        <w:rPr>
          <w:sz w:val="28"/>
          <w:szCs w:val="28"/>
        </w:rPr>
        <w:t xml:space="preserve">В целях определения объектов (предприятий, учреждений, организаций) для отбывания осужденными наказания в виде обязательных и исправительных работ, на основании писем Березовского межмуниципального филиала (г. Сосновоборск) ФКУ УИИ ГУФСИН России по Красноярскому краю от 03.07.2023 № 24/ТО/78/9/1-2277 и от 13.07.2023 № 24/ТО/78/9/1-2444, в соответствии с ч.1 </w:t>
      </w:r>
      <w:hyperlink r:id="rId8" w:history="1">
        <w:r w:rsidRPr="00401677">
          <w:rPr>
            <w:color w:val="000000"/>
            <w:sz w:val="28"/>
            <w:szCs w:val="28"/>
          </w:rPr>
          <w:t>ст</w:t>
        </w:r>
      </w:hyperlink>
      <w:r w:rsidRPr="00401677">
        <w:rPr>
          <w:color w:val="000000"/>
          <w:sz w:val="28"/>
          <w:szCs w:val="28"/>
        </w:rPr>
        <w:t>.</w:t>
      </w:r>
      <w:r w:rsidRPr="00401677">
        <w:rPr>
          <w:sz w:val="28"/>
          <w:szCs w:val="28"/>
        </w:rPr>
        <w:t xml:space="preserve"> 50 Уголовного кодекса Российской Федерации, стат</w:t>
      </w:r>
      <w:r w:rsidR="0086013C">
        <w:rPr>
          <w:sz w:val="28"/>
          <w:szCs w:val="28"/>
        </w:rPr>
        <w:t>ь</w:t>
      </w:r>
      <w:r w:rsidRPr="00401677">
        <w:rPr>
          <w:sz w:val="28"/>
          <w:szCs w:val="28"/>
        </w:rPr>
        <w:t>ей 39 Уголовно-исполнительного кодекса Российской Федерации, руководствуясь ст. ст. 26, 38 Устава города Сосновоборска Красноярского края,</w:t>
      </w:r>
    </w:p>
    <w:p w:rsidR="00401677" w:rsidRPr="00401677" w:rsidRDefault="00401677" w:rsidP="00401677">
      <w:pPr>
        <w:jc w:val="both"/>
        <w:rPr>
          <w:sz w:val="28"/>
          <w:szCs w:val="28"/>
        </w:rPr>
      </w:pPr>
    </w:p>
    <w:p w:rsidR="00401677" w:rsidRPr="00401677" w:rsidRDefault="00401677" w:rsidP="00401677">
      <w:pPr>
        <w:jc w:val="both"/>
        <w:rPr>
          <w:sz w:val="28"/>
          <w:szCs w:val="28"/>
        </w:rPr>
      </w:pPr>
      <w:r w:rsidRPr="00401677">
        <w:rPr>
          <w:sz w:val="28"/>
          <w:szCs w:val="28"/>
        </w:rPr>
        <w:t>ПОСТАНОВЛЯЮ</w:t>
      </w:r>
    </w:p>
    <w:p w:rsidR="00401677" w:rsidRPr="00401677" w:rsidRDefault="00401677" w:rsidP="00401677">
      <w:pPr>
        <w:widowControl w:val="0"/>
        <w:autoSpaceDE w:val="0"/>
        <w:autoSpaceDN w:val="0"/>
        <w:ind w:firstLine="709"/>
        <w:rPr>
          <w:rFonts w:ascii="Calibri" w:hAnsi="Calibri" w:cs="Calibri"/>
          <w:sz w:val="28"/>
          <w:szCs w:val="28"/>
        </w:rPr>
      </w:pPr>
    </w:p>
    <w:p w:rsidR="00401677" w:rsidRPr="00401677" w:rsidRDefault="00401677" w:rsidP="0040167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01677">
        <w:rPr>
          <w:sz w:val="28"/>
          <w:szCs w:val="28"/>
        </w:rPr>
        <w:t xml:space="preserve">Внести в постановление администрации города Сосновоборска от 11.07.2023 № 926 «Об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наказание» (далее – Постановление) следующие изменения: </w:t>
      </w:r>
    </w:p>
    <w:p w:rsidR="00401677" w:rsidRDefault="00401677" w:rsidP="00401677">
      <w:pPr>
        <w:pStyle w:val="a3"/>
        <w:widowControl w:val="0"/>
        <w:numPr>
          <w:ilvl w:val="0"/>
          <w:numId w:val="15"/>
        </w:numPr>
        <w:autoSpaceDE w:val="0"/>
        <w:autoSpaceDN w:val="0"/>
        <w:jc w:val="both"/>
        <w:rPr>
          <w:sz w:val="28"/>
          <w:szCs w:val="28"/>
        </w:rPr>
      </w:pPr>
      <w:r w:rsidRPr="00401677">
        <w:rPr>
          <w:sz w:val="28"/>
          <w:szCs w:val="28"/>
        </w:rPr>
        <w:t>приложение 3 к постановлению изложить в новой редакции:</w:t>
      </w:r>
    </w:p>
    <w:p w:rsidR="00401677" w:rsidRDefault="00401677" w:rsidP="00401677">
      <w:pPr>
        <w:pStyle w:val="a3"/>
        <w:widowControl w:val="0"/>
        <w:autoSpaceDE w:val="0"/>
        <w:autoSpaceDN w:val="0"/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97"/>
        <w:gridCol w:w="1701"/>
      </w:tblGrid>
      <w:tr w:rsidR="00401677" w:rsidTr="0018757F">
        <w:tc>
          <w:tcPr>
            <w:tcW w:w="817" w:type="dxa"/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№</w:t>
            </w:r>
          </w:p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п/п</w:t>
            </w:r>
          </w:p>
        </w:tc>
        <w:tc>
          <w:tcPr>
            <w:tcW w:w="6897" w:type="dxa"/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Количество рабочих мест</w:t>
            </w:r>
          </w:p>
        </w:tc>
      </w:tr>
      <w:tr w:rsidR="00401677" w:rsidTr="0018757F">
        <w:tc>
          <w:tcPr>
            <w:tcW w:w="817" w:type="dxa"/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1</w:t>
            </w:r>
          </w:p>
        </w:tc>
        <w:tc>
          <w:tcPr>
            <w:tcW w:w="6897" w:type="dxa"/>
            <w:vAlign w:val="center"/>
          </w:tcPr>
          <w:p w:rsidR="00401677" w:rsidRPr="00401677" w:rsidRDefault="00401677" w:rsidP="0018757F">
            <w:pPr>
              <w:jc w:val="both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КГБУЗ «Сосновоборская ГБ»</w:t>
            </w:r>
          </w:p>
        </w:tc>
        <w:tc>
          <w:tcPr>
            <w:tcW w:w="1701" w:type="dxa"/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1</w:t>
            </w:r>
          </w:p>
        </w:tc>
      </w:tr>
      <w:tr w:rsidR="00401677" w:rsidTr="0018757F">
        <w:tc>
          <w:tcPr>
            <w:tcW w:w="817" w:type="dxa"/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2</w:t>
            </w:r>
          </w:p>
        </w:tc>
        <w:tc>
          <w:tcPr>
            <w:tcW w:w="6897" w:type="dxa"/>
            <w:vAlign w:val="center"/>
          </w:tcPr>
          <w:p w:rsidR="00401677" w:rsidRPr="00401677" w:rsidRDefault="00401677" w:rsidP="0018757F">
            <w:pPr>
              <w:jc w:val="both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ООО «Шеф Полимер» (распространяет свое действие с 18.01.2021г., с 08.02.2021г., 11.02.2021г., от 27.04.2021г.)</w:t>
            </w:r>
          </w:p>
        </w:tc>
        <w:tc>
          <w:tcPr>
            <w:tcW w:w="1701" w:type="dxa"/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4</w:t>
            </w:r>
          </w:p>
        </w:tc>
      </w:tr>
      <w:tr w:rsidR="00401677" w:rsidTr="0018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widowControl w:val="0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ООО «Зеленый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widowControl w:val="0"/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5</w:t>
            </w:r>
          </w:p>
        </w:tc>
      </w:tr>
      <w:tr w:rsidR="00401677" w:rsidTr="0018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widowControl w:val="0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 xml:space="preserve">ООО ЧОП «Баярд»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widowControl w:val="0"/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1</w:t>
            </w:r>
          </w:p>
        </w:tc>
      </w:tr>
      <w:tr w:rsidR="00401677" w:rsidTr="0018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jc w:val="center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widowControl w:val="0"/>
              <w:rPr>
                <w:sz w:val="26"/>
                <w:szCs w:val="26"/>
              </w:rPr>
            </w:pPr>
            <w:r w:rsidRPr="00401677">
              <w:rPr>
                <w:sz w:val="26"/>
                <w:szCs w:val="26"/>
              </w:rPr>
              <w:t>ООО «Полимеры Сибири»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7" w:rsidRPr="00401677" w:rsidRDefault="00401677" w:rsidP="0018757F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01677">
              <w:rPr>
                <w:sz w:val="26"/>
                <w:szCs w:val="26"/>
              </w:rPr>
              <w:t>1</w:t>
            </w:r>
          </w:p>
        </w:tc>
      </w:tr>
    </w:tbl>
    <w:p w:rsidR="00401677" w:rsidRPr="00B83389" w:rsidRDefault="00401677" w:rsidP="00401677">
      <w:pPr>
        <w:pStyle w:val="a3"/>
        <w:widowControl w:val="0"/>
        <w:autoSpaceDE w:val="0"/>
        <w:autoSpaceDN w:val="0"/>
        <w:ind w:left="1069"/>
        <w:jc w:val="both"/>
        <w:rPr>
          <w:sz w:val="28"/>
          <w:szCs w:val="28"/>
        </w:rPr>
      </w:pPr>
    </w:p>
    <w:p w:rsidR="00401677" w:rsidRPr="00B726F4" w:rsidRDefault="00401677" w:rsidP="0040167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726F4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Pr="00B726F4">
        <w:rPr>
          <w:rFonts w:eastAsia="Calibri"/>
          <w:sz w:val="28"/>
          <w:szCs w:val="28"/>
        </w:rPr>
        <w:t xml:space="preserve"> в городской газете «Рабочий»</w:t>
      </w:r>
      <w:r w:rsidRPr="00B726F4">
        <w:rPr>
          <w:sz w:val="28"/>
          <w:szCs w:val="28"/>
        </w:rPr>
        <w:t>.</w:t>
      </w:r>
    </w:p>
    <w:p w:rsidR="00401677" w:rsidRPr="00401677" w:rsidRDefault="00401677" w:rsidP="00401677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01677">
        <w:rPr>
          <w:sz w:val="28"/>
          <w:szCs w:val="28"/>
        </w:rPr>
        <w:t>Контроль за исполнением постановления возложить на заместителя Главы города по общественно-политической работе (Кожемякин О.Н.)</w:t>
      </w:r>
      <w:r w:rsidR="001D4597">
        <w:rPr>
          <w:sz w:val="28"/>
          <w:szCs w:val="28"/>
        </w:rPr>
        <w:t>.</w:t>
      </w:r>
    </w:p>
    <w:p w:rsidR="00401677" w:rsidRPr="00401677" w:rsidRDefault="00401677" w:rsidP="00401677">
      <w:pPr>
        <w:pStyle w:val="a3"/>
        <w:widowControl w:val="0"/>
        <w:autoSpaceDE w:val="0"/>
        <w:autoSpaceDN w:val="0"/>
        <w:ind w:left="0"/>
        <w:jc w:val="both"/>
        <w:rPr>
          <w:sz w:val="28"/>
          <w:szCs w:val="28"/>
        </w:rPr>
      </w:pPr>
    </w:p>
    <w:p w:rsidR="0069266D" w:rsidRPr="00401677" w:rsidRDefault="0069266D" w:rsidP="006926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516C" w:rsidRPr="00401677" w:rsidRDefault="0080516C" w:rsidP="00A90463">
      <w:pPr>
        <w:tabs>
          <w:tab w:val="left" w:pos="426"/>
        </w:tabs>
        <w:jc w:val="both"/>
        <w:rPr>
          <w:sz w:val="28"/>
          <w:szCs w:val="28"/>
        </w:rPr>
      </w:pPr>
    </w:p>
    <w:p w:rsidR="00F14610" w:rsidRPr="00401677" w:rsidRDefault="00F14610" w:rsidP="00F1461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401677">
        <w:rPr>
          <w:sz w:val="28"/>
          <w:szCs w:val="28"/>
        </w:rPr>
        <w:t xml:space="preserve">И.о. Главы города Сосновоборска      </w:t>
      </w:r>
      <w:r w:rsidR="00401677">
        <w:rPr>
          <w:sz w:val="28"/>
          <w:szCs w:val="28"/>
        </w:rPr>
        <w:t xml:space="preserve">  </w:t>
      </w:r>
      <w:r w:rsidRPr="00401677">
        <w:rPr>
          <w:sz w:val="28"/>
          <w:szCs w:val="28"/>
        </w:rPr>
        <w:t xml:space="preserve">     </w:t>
      </w:r>
      <w:r w:rsidR="0069266D" w:rsidRPr="00401677">
        <w:rPr>
          <w:sz w:val="28"/>
          <w:szCs w:val="28"/>
        </w:rPr>
        <w:t xml:space="preserve">     </w:t>
      </w:r>
      <w:r w:rsidRPr="00401677">
        <w:rPr>
          <w:sz w:val="28"/>
          <w:szCs w:val="28"/>
        </w:rPr>
        <w:t xml:space="preserve">                                         Д.В.Иванов</w:t>
      </w:r>
    </w:p>
    <w:p w:rsidR="00B110EE" w:rsidRPr="00401677" w:rsidRDefault="00B110EE" w:rsidP="00F1461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bookmarkStart w:id="2" w:name="_GoBack"/>
      <w:bookmarkEnd w:id="2"/>
    </w:p>
    <w:sectPr w:rsidR="00B110EE" w:rsidRPr="00401677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1C" w:rsidRDefault="00EE0E1C">
      <w:r>
        <w:separator/>
      </w:r>
    </w:p>
  </w:endnote>
  <w:endnote w:type="continuationSeparator" w:id="0">
    <w:p w:rsidR="00EE0E1C" w:rsidRDefault="00E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531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1C" w:rsidRDefault="00EE0E1C">
      <w:r>
        <w:separator/>
      </w:r>
    </w:p>
  </w:footnote>
  <w:footnote w:type="continuationSeparator" w:id="0">
    <w:p w:rsidR="00EE0E1C" w:rsidRDefault="00EE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509E"/>
    <w:multiLevelType w:val="hybridMultilevel"/>
    <w:tmpl w:val="18E8F256"/>
    <w:lvl w:ilvl="0" w:tplc="631E1278">
      <w:start w:val="1"/>
      <w:numFmt w:val="decimal"/>
      <w:lvlText w:val="%1."/>
      <w:lvlJc w:val="left"/>
      <w:pPr>
        <w:ind w:left="360" w:hanging="360"/>
      </w:pPr>
    </w:lvl>
    <w:lvl w:ilvl="1" w:tplc="D51E805A">
      <w:start w:val="1"/>
      <w:numFmt w:val="lowerLetter"/>
      <w:lvlText w:val="%2."/>
      <w:lvlJc w:val="left"/>
      <w:pPr>
        <w:ind w:left="1080" w:hanging="360"/>
      </w:pPr>
    </w:lvl>
    <w:lvl w:ilvl="2" w:tplc="7C2E85C4">
      <w:start w:val="1"/>
      <w:numFmt w:val="lowerRoman"/>
      <w:lvlText w:val="%3."/>
      <w:lvlJc w:val="right"/>
      <w:pPr>
        <w:ind w:left="1800" w:hanging="180"/>
      </w:pPr>
    </w:lvl>
    <w:lvl w:ilvl="3" w:tplc="38FC9ECE">
      <w:start w:val="1"/>
      <w:numFmt w:val="decimal"/>
      <w:lvlText w:val="%4."/>
      <w:lvlJc w:val="left"/>
      <w:pPr>
        <w:ind w:left="2520" w:hanging="360"/>
      </w:pPr>
    </w:lvl>
    <w:lvl w:ilvl="4" w:tplc="DE2E1CEA">
      <w:start w:val="1"/>
      <w:numFmt w:val="lowerLetter"/>
      <w:lvlText w:val="%5."/>
      <w:lvlJc w:val="left"/>
      <w:pPr>
        <w:ind w:left="3240" w:hanging="360"/>
      </w:pPr>
    </w:lvl>
    <w:lvl w:ilvl="5" w:tplc="A0F0B2CE">
      <w:start w:val="1"/>
      <w:numFmt w:val="lowerRoman"/>
      <w:lvlText w:val="%6."/>
      <w:lvlJc w:val="right"/>
      <w:pPr>
        <w:ind w:left="3960" w:hanging="180"/>
      </w:pPr>
    </w:lvl>
    <w:lvl w:ilvl="6" w:tplc="3CCCD360">
      <w:start w:val="1"/>
      <w:numFmt w:val="decimal"/>
      <w:lvlText w:val="%7."/>
      <w:lvlJc w:val="left"/>
      <w:pPr>
        <w:ind w:left="4680" w:hanging="360"/>
      </w:pPr>
    </w:lvl>
    <w:lvl w:ilvl="7" w:tplc="98C2E5B8">
      <w:start w:val="1"/>
      <w:numFmt w:val="lowerLetter"/>
      <w:lvlText w:val="%8."/>
      <w:lvlJc w:val="left"/>
      <w:pPr>
        <w:ind w:left="5400" w:hanging="360"/>
      </w:pPr>
    </w:lvl>
    <w:lvl w:ilvl="8" w:tplc="76BEE8C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10A4F"/>
    <w:multiLevelType w:val="multilevel"/>
    <w:tmpl w:val="B718AD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C81A90"/>
    <w:multiLevelType w:val="multilevel"/>
    <w:tmpl w:val="FD101826"/>
    <w:lvl w:ilvl="0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720"/>
      </w:pPr>
      <w:rPr>
        <w:rFonts w:hint="default"/>
        <w:color w:val="080606"/>
      </w:rPr>
    </w:lvl>
    <w:lvl w:ilvl="2">
      <w:start w:val="1"/>
      <w:numFmt w:val="decimal"/>
      <w:isLgl/>
      <w:lvlText w:val="%1.%2.%3."/>
      <w:lvlJc w:val="left"/>
      <w:pPr>
        <w:ind w:left="1271" w:hanging="720"/>
      </w:pPr>
      <w:rPr>
        <w:rFonts w:hint="default"/>
        <w:color w:val="080606"/>
      </w:rPr>
    </w:lvl>
    <w:lvl w:ilvl="3">
      <w:start w:val="1"/>
      <w:numFmt w:val="decimal"/>
      <w:isLgl/>
      <w:lvlText w:val="%1.%2.%3.%4."/>
      <w:lvlJc w:val="left"/>
      <w:pPr>
        <w:ind w:left="1631" w:hanging="1080"/>
      </w:pPr>
      <w:rPr>
        <w:rFonts w:hint="default"/>
        <w:color w:val="080606"/>
      </w:rPr>
    </w:lvl>
    <w:lvl w:ilvl="4">
      <w:start w:val="1"/>
      <w:numFmt w:val="decimal"/>
      <w:isLgl/>
      <w:lvlText w:val="%1.%2.%3.%4.%5."/>
      <w:lvlJc w:val="left"/>
      <w:pPr>
        <w:ind w:left="1631" w:hanging="1080"/>
      </w:pPr>
      <w:rPr>
        <w:rFonts w:hint="default"/>
        <w:color w:val="080606"/>
      </w:rPr>
    </w:lvl>
    <w:lvl w:ilvl="5">
      <w:start w:val="1"/>
      <w:numFmt w:val="decimal"/>
      <w:isLgl/>
      <w:lvlText w:val="%1.%2.%3.%4.%5.%6."/>
      <w:lvlJc w:val="left"/>
      <w:pPr>
        <w:ind w:left="1991" w:hanging="1440"/>
      </w:pPr>
      <w:rPr>
        <w:rFonts w:hint="default"/>
        <w:color w:val="080606"/>
      </w:rPr>
    </w:lvl>
    <w:lvl w:ilvl="6">
      <w:start w:val="1"/>
      <w:numFmt w:val="decimal"/>
      <w:isLgl/>
      <w:lvlText w:val="%1.%2.%3.%4.%5.%6.%7."/>
      <w:lvlJc w:val="left"/>
      <w:pPr>
        <w:ind w:left="2351" w:hanging="1800"/>
      </w:pPr>
      <w:rPr>
        <w:rFonts w:hint="default"/>
        <w:color w:val="080606"/>
      </w:rPr>
    </w:lvl>
    <w:lvl w:ilvl="7">
      <w:start w:val="1"/>
      <w:numFmt w:val="decimal"/>
      <w:isLgl/>
      <w:lvlText w:val="%1.%2.%3.%4.%5.%6.%7.%8."/>
      <w:lvlJc w:val="left"/>
      <w:pPr>
        <w:ind w:left="2351" w:hanging="1800"/>
      </w:pPr>
      <w:rPr>
        <w:rFonts w:hint="default"/>
        <w:color w:val="080606"/>
      </w:rPr>
    </w:lvl>
    <w:lvl w:ilvl="8">
      <w:start w:val="1"/>
      <w:numFmt w:val="decimal"/>
      <w:isLgl/>
      <w:lvlText w:val="%1.%2.%3.%4.%5.%6.%7.%8.%9."/>
      <w:lvlJc w:val="left"/>
      <w:pPr>
        <w:ind w:left="2711" w:hanging="2160"/>
      </w:pPr>
      <w:rPr>
        <w:rFonts w:hint="default"/>
        <w:color w:val="080606"/>
      </w:rPr>
    </w:lvl>
  </w:abstractNum>
  <w:abstractNum w:abstractNumId="6" w15:restartNumberingAfterBreak="0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847AD3"/>
    <w:multiLevelType w:val="hybridMultilevel"/>
    <w:tmpl w:val="746CEF48"/>
    <w:lvl w:ilvl="0" w:tplc="0922C0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66251B"/>
    <w:multiLevelType w:val="hybridMultilevel"/>
    <w:tmpl w:val="815AED72"/>
    <w:lvl w:ilvl="0" w:tplc="D436CC06">
      <w:start w:val="1"/>
      <w:numFmt w:val="decimal"/>
      <w:lvlText w:val="%1."/>
      <w:lvlJc w:val="left"/>
      <w:pPr>
        <w:ind w:left="720" w:hanging="360"/>
      </w:pPr>
    </w:lvl>
    <w:lvl w:ilvl="1" w:tplc="7FC8A220">
      <w:start w:val="1"/>
      <w:numFmt w:val="lowerLetter"/>
      <w:lvlText w:val="%2."/>
      <w:lvlJc w:val="left"/>
      <w:pPr>
        <w:ind w:left="1440" w:hanging="360"/>
      </w:pPr>
    </w:lvl>
    <w:lvl w:ilvl="2" w:tplc="5810CD9A">
      <w:start w:val="1"/>
      <w:numFmt w:val="lowerRoman"/>
      <w:lvlText w:val="%3."/>
      <w:lvlJc w:val="right"/>
      <w:pPr>
        <w:ind w:left="2160" w:hanging="180"/>
      </w:pPr>
    </w:lvl>
    <w:lvl w:ilvl="3" w:tplc="0DD2754C">
      <w:start w:val="1"/>
      <w:numFmt w:val="decimal"/>
      <w:lvlText w:val="%4."/>
      <w:lvlJc w:val="left"/>
      <w:pPr>
        <w:ind w:left="2880" w:hanging="360"/>
      </w:pPr>
    </w:lvl>
    <w:lvl w:ilvl="4" w:tplc="87F068EE">
      <w:start w:val="1"/>
      <w:numFmt w:val="lowerLetter"/>
      <w:lvlText w:val="%5."/>
      <w:lvlJc w:val="left"/>
      <w:pPr>
        <w:ind w:left="3600" w:hanging="360"/>
      </w:pPr>
    </w:lvl>
    <w:lvl w:ilvl="5" w:tplc="E2546E22">
      <w:start w:val="1"/>
      <w:numFmt w:val="lowerRoman"/>
      <w:lvlText w:val="%6."/>
      <w:lvlJc w:val="right"/>
      <w:pPr>
        <w:ind w:left="4320" w:hanging="180"/>
      </w:pPr>
    </w:lvl>
    <w:lvl w:ilvl="6" w:tplc="789EA79A">
      <w:start w:val="1"/>
      <w:numFmt w:val="decimal"/>
      <w:lvlText w:val="%7."/>
      <w:lvlJc w:val="left"/>
      <w:pPr>
        <w:ind w:left="5040" w:hanging="360"/>
      </w:pPr>
    </w:lvl>
    <w:lvl w:ilvl="7" w:tplc="3A16EF78">
      <w:start w:val="1"/>
      <w:numFmt w:val="lowerLetter"/>
      <w:lvlText w:val="%8."/>
      <w:lvlJc w:val="left"/>
      <w:pPr>
        <w:ind w:left="5760" w:hanging="360"/>
      </w:pPr>
    </w:lvl>
    <w:lvl w:ilvl="8" w:tplc="72E8B2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FB"/>
    <w:multiLevelType w:val="hybridMultilevel"/>
    <w:tmpl w:val="E9EE0BE6"/>
    <w:lvl w:ilvl="0" w:tplc="E9AE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CC0E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BE94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92FF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8778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56B7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C830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DE48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5A2EF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9854DA"/>
    <w:multiLevelType w:val="multilevel"/>
    <w:tmpl w:val="7478BDC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11" w15:restartNumberingAfterBreak="0">
    <w:nsid w:val="4925533E"/>
    <w:multiLevelType w:val="hybridMultilevel"/>
    <w:tmpl w:val="7BC840C6"/>
    <w:lvl w:ilvl="0" w:tplc="44224BCC">
      <w:start w:val="1"/>
      <w:numFmt w:val="decimal"/>
      <w:lvlText w:val="%1."/>
      <w:lvlJc w:val="left"/>
      <w:pPr>
        <w:ind w:left="720" w:hanging="360"/>
      </w:pPr>
    </w:lvl>
    <w:lvl w:ilvl="1" w:tplc="2D100780">
      <w:start w:val="1"/>
      <w:numFmt w:val="lowerLetter"/>
      <w:lvlText w:val="%2."/>
      <w:lvlJc w:val="left"/>
      <w:pPr>
        <w:ind w:left="1440" w:hanging="360"/>
      </w:pPr>
    </w:lvl>
    <w:lvl w:ilvl="2" w:tplc="3C1EB0D8">
      <w:start w:val="1"/>
      <w:numFmt w:val="lowerRoman"/>
      <w:lvlText w:val="%3."/>
      <w:lvlJc w:val="right"/>
      <w:pPr>
        <w:ind w:left="2160" w:hanging="180"/>
      </w:pPr>
    </w:lvl>
    <w:lvl w:ilvl="3" w:tplc="DBE69EB2">
      <w:start w:val="1"/>
      <w:numFmt w:val="decimal"/>
      <w:lvlText w:val="%4."/>
      <w:lvlJc w:val="left"/>
      <w:pPr>
        <w:ind w:left="2880" w:hanging="360"/>
      </w:pPr>
    </w:lvl>
    <w:lvl w:ilvl="4" w:tplc="94143514">
      <w:start w:val="1"/>
      <w:numFmt w:val="lowerLetter"/>
      <w:lvlText w:val="%5."/>
      <w:lvlJc w:val="left"/>
      <w:pPr>
        <w:ind w:left="3600" w:hanging="360"/>
      </w:pPr>
    </w:lvl>
    <w:lvl w:ilvl="5" w:tplc="D07CA25E">
      <w:start w:val="1"/>
      <w:numFmt w:val="lowerRoman"/>
      <w:lvlText w:val="%6."/>
      <w:lvlJc w:val="right"/>
      <w:pPr>
        <w:ind w:left="4320" w:hanging="180"/>
      </w:pPr>
    </w:lvl>
    <w:lvl w:ilvl="6" w:tplc="6BA87BEA">
      <w:start w:val="1"/>
      <w:numFmt w:val="decimal"/>
      <w:lvlText w:val="%7."/>
      <w:lvlJc w:val="left"/>
      <w:pPr>
        <w:ind w:left="5040" w:hanging="360"/>
      </w:pPr>
    </w:lvl>
    <w:lvl w:ilvl="7" w:tplc="21E24DF0">
      <w:start w:val="1"/>
      <w:numFmt w:val="lowerLetter"/>
      <w:lvlText w:val="%8."/>
      <w:lvlJc w:val="left"/>
      <w:pPr>
        <w:ind w:left="5760" w:hanging="360"/>
      </w:pPr>
    </w:lvl>
    <w:lvl w:ilvl="8" w:tplc="85C8C8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5617C"/>
    <w:multiLevelType w:val="hybridMultilevel"/>
    <w:tmpl w:val="2CE84424"/>
    <w:lvl w:ilvl="0" w:tplc="88CED218">
      <w:start w:val="1"/>
      <w:numFmt w:val="decimal"/>
      <w:lvlText w:val="%1."/>
      <w:lvlJc w:val="left"/>
      <w:pPr>
        <w:ind w:left="720" w:hanging="360"/>
      </w:pPr>
    </w:lvl>
    <w:lvl w:ilvl="1" w:tplc="8C54F86E">
      <w:start w:val="1"/>
      <w:numFmt w:val="lowerLetter"/>
      <w:lvlText w:val="%2."/>
      <w:lvlJc w:val="left"/>
      <w:pPr>
        <w:ind w:left="1440" w:hanging="360"/>
      </w:pPr>
    </w:lvl>
    <w:lvl w:ilvl="2" w:tplc="3B58F564">
      <w:start w:val="1"/>
      <w:numFmt w:val="lowerRoman"/>
      <w:lvlText w:val="%3."/>
      <w:lvlJc w:val="right"/>
      <w:pPr>
        <w:ind w:left="2160" w:hanging="180"/>
      </w:pPr>
    </w:lvl>
    <w:lvl w:ilvl="3" w:tplc="8FCAAF1E">
      <w:start w:val="1"/>
      <w:numFmt w:val="decimal"/>
      <w:lvlText w:val="%4."/>
      <w:lvlJc w:val="left"/>
      <w:pPr>
        <w:ind w:left="2880" w:hanging="360"/>
      </w:pPr>
    </w:lvl>
    <w:lvl w:ilvl="4" w:tplc="86B2BA6E">
      <w:start w:val="1"/>
      <w:numFmt w:val="lowerLetter"/>
      <w:lvlText w:val="%5."/>
      <w:lvlJc w:val="left"/>
      <w:pPr>
        <w:ind w:left="3600" w:hanging="360"/>
      </w:pPr>
    </w:lvl>
    <w:lvl w:ilvl="5" w:tplc="C590B8BE">
      <w:start w:val="1"/>
      <w:numFmt w:val="lowerRoman"/>
      <w:lvlText w:val="%6."/>
      <w:lvlJc w:val="right"/>
      <w:pPr>
        <w:ind w:left="4320" w:hanging="180"/>
      </w:pPr>
    </w:lvl>
    <w:lvl w:ilvl="6" w:tplc="EA14B5B2">
      <w:start w:val="1"/>
      <w:numFmt w:val="decimal"/>
      <w:lvlText w:val="%7."/>
      <w:lvlJc w:val="left"/>
      <w:pPr>
        <w:ind w:left="5040" w:hanging="360"/>
      </w:pPr>
    </w:lvl>
    <w:lvl w:ilvl="7" w:tplc="EBD278A2">
      <w:start w:val="1"/>
      <w:numFmt w:val="lowerLetter"/>
      <w:lvlText w:val="%8."/>
      <w:lvlJc w:val="left"/>
      <w:pPr>
        <w:ind w:left="5760" w:hanging="360"/>
      </w:pPr>
    </w:lvl>
    <w:lvl w:ilvl="8" w:tplc="42A4FB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829"/>
    <w:multiLevelType w:val="hybridMultilevel"/>
    <w:tmpl w:val="8C200E18"/>
    <w:lvl w:ilvl="0" w:tplc="0EF2A5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125A5DF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0A1C420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9A088FC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8494BB9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FC34E678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4E8A533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37924A3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B6542C6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4" w15:restartNumberingAfterBreak="0">
    <w:nsid w:val="604171EC"/>
    <w:multiLevelType w:val="hybridMultilevel"/>
    <w:tmpl w:val="7A56C9D4"/>
    <w:lvl w:ilvl="0" w:tplc="8296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6C91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30F44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3CC44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884B7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D68CE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EC389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942D6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02ED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16" w15:restartNumberingAfterBreak="0">
    <w:nsid w:val="7FA2506C"/>
    <w:multiLevelType w:val="hybridMultilevel"/>
    <w:tmpl w:val="EF227802"/>
    <w:lvl w:ilvl="0" w:tplc="493AB0A4">
      <w:start w:val="1"/>
      <w:numFmt w:val="decimal"/>
      <w:lvlText w:val="%1."/>
      <w:lvlJc w:val="right"/>
      <w:pPr>
        <w:ind w:left="720" w:hanging="360"/>
      </w:pPr>
    </w:lvl>
    <w:lvl w:ilvl="1" w:tplc="FDAC5F34">
      <w:start w:val="1"/>
      <w:numFmt w:val="lowerLetter"/>
      <w:lvlText w:val="%2."/>
      <w:lvlJc w:val="left"/>
      <w:pPr>
        <w:ind w:left="1440" w:hanging="360"/>
      </w:pPr>
    </w:lvl>
    <w:lvl w:ilvl="2" w:tplc="C0924E82">
      <w:start w:val="1"/>
      <w:numFmt w:val="lowerRoman"/>
      <w:lvlText w:val="%3."/>
      <w:lvlJc w:val="right"/>
      <w:pPr>
        <w:ind w:left="2160" w:hanging="180"/>
      </w:pPr>
    </w:lvl>
    <w:lvl w:ilvl="3" w:tplc="324866CC">
      <w:start w:val="1"/>
      <w:numFmt w:val="decimal"/>
      <w:lvlText w:val="%4."/>
      <w:lvlJc w:val="left"/>
      <w:pPr>
        <w:ind w:left="2880" w:hanging="360"/>
      </w:pPr>
    </w:lvl>
    <w:lvl w:ilvl="4" w:tplc="FAEE1FD0">
      <w:start w:val="1"/>
      <w:numFmt w:val="lowerLetter"/>
      <w:lvlText w:val="%5."/>
      <w:lvlJc w:val="left"/>
      <w:pPr>
        <w:ind w:left="3600" w:hanging="360"/>
      </w:pPr>
    </w:lvl>
    <w:lvl w:ilvl="5" w:tplc="C944E646">
      <w:start w:val="1"/>
      <w:numFmt w:val="lowerRoman"/>
      <w:lvlText w:val="%6."/>
      <w:lvlJc w:val="right"/>
      <w:pPr>
        <w:ind w:left="4320" w:hanging="180"/>
      </w:pPr>
    </w:lvl>
    <w:lvl w:ilvl="6" w:tplc="B9F43B22">
      <w:start w:val="1"/>
      <w:numFmt w:val="decimal"/>
      <w:lvlText w:val="%7."/>
      <w:lvlJc w:val="left"/>
      <w:pPr>
        <w:ind w:left="5040" w:hanging="360"/>
      </w:pPr>
    </w:lvl>
    <w:lvl w:ilvl="7" w:tplc="DF9C02C2">
      <w:start w:val="1"/>
      <w:numFmt w:val="lowerLetter"/>
      <w:lvlText w:val="%8."/>
      <w:lvlJc w:val="left"/>
      <w:pPr>
        <w:ind w:left="5760" w:hanging="360"/>
      </w:pPr>
    </w:lvl>
    <w:lvl w:ilvl="8" w:tplc="084EF9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15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66D"/>
    <w:rsid w:val="000167F4"/>
    <w:rsid w:val="00051D89"/>
    <w:rsid w:val="000F71E4"/>
    <w:rsid w:val="00123935"/>
    <w:rsid w:val="00140592"/>
    <w:rsid w:val="00193D29"/>
    <w:rsid w:val="001A3213"/>
    <w:rsid w:val="001B5763"/>
    <w:rsid w:val="001B77E7"/>
    <w:rsid w:val="001B793A"/>
    <w:rsid w:val="001C515C"/>
    <w:rsid w:val="001D4597"/>
    <w:rsid w:val="00230E0D"/>
    <w:rsid w:val="00243C46"/>
    <w:rsid w:val="002B6D37"/>
    <w:rsid w:val="002D226A"/>
    <w:rsid w:val="0037112B"/>
    <w:rsid w:val="003949DB"/>
    <w:rsid w:val="003E7EDC"/>
    <w:rsid w:val="003F3B42"/>
    <w:rsid w:val="00401677"/>
    <w:rsid w:val="00406BDD"/>
    <w:rsid w:val="00432767"/>
    <w:rsid w:val="004B4335"/>
    <w:rsid w:val="004F5674"/>
    <w:rsid w:val="00505967"/>
    <w:rsid w:val="00525F62"/>
    <w:rsid w:val="00561421"/>
    <w:rsid w:val="00577202"/>
    <w:rsid w:val="00590EA7"/>
    <w:rsid w:val="005C7063"/>
    <w:rsid w:val="005E2D4C"/>
    <w:rsid w:val="0066626B"/>
    <w:rsid w:val="00672834"/>
    <w:rsid w:val="00672FC6"/>
    <w:rsid w:val="00686EDA"/>
    <w:rsid w:val="006871FE"/>
    <w:rsid w:val="0069266D"/>
    <w:rsid w:val="006A3910"/>
    <w:rsid w:val="006D5BCB"/>
    <w:rsid w:val="006F34DC"/>
    <w:rsid w:val="00714CFD"/>
    <w:rsid w:val="00730DA0"/>
    <w:rsid w:val="00733335"/>
    <w:rsid w:val="007620EE"/>
    <w:rsid w:val="007A4F4B"/>
    <w:rsid w:val="007C11A3"/>
    <w:rsid w:val="007E123A"/>
    <w:rsid w:val="007E38FB"/>
    <w:rsid w:val="0080516C"/>
    <w:rsid w:val="00827B1A"/>
    <w:rsid w:val="00833FE2"/>
    <w:rsid w:val="008365C1"/>
    <w:rsid w:val="0086013C"/>
    <w:rsid w:val="00881D8E"/>
    <w:rsid w:val="00894DAE"/>
    <w:rsid w:val="008A1E6D"/>
    <w:rsid w:val="008C00EF"/>
    <w:rsid w:val="008F0A20"/>
    <w:rsid w:val="0092321E"/>
    <w:rsid w:val="009370D0"/>
    <w:rsid w:val="009448A2"/>
    <w:rsid w:val="00967161"/>
    <w:rsid w:val="00987D71"/>
    <w:rsid w:val="009A0E5C"/>
    <w:rsid w:val="009B0577"/>
    <w:rsid w:val="009B4AC9"/>
    <w:rsid w:val="00A20EAA"/>
    <w:rsid w:val="00A32583"/>
    <w:rsid w:val="00A50040"/>
    <w:rsid w:val="00A8666D"/>
    <w:rsid w:val="00A90463"/>
    <w:rsid w:val="00A96E62"/>
    <w:rsid w:val="00AE5CCC"/>
    <w:rsid w:val="00AF28BE"/>
    <w:rsid w:val="00AF2979"/>
    <w:rsid w:val="00B110EE"/>
    <w:rsid w:val="00B43389"/>
    <w:rsid w:val="00B726F4"/>
    <w:rsid w:val="00B755FC"/>
    <w:rsid w:val="00B946C6"/>
    <w:rsid w:val="00BD3006"/>
    <w:rsid w:val="00BD4C4C"/>
    <w:rsid w:val="00BF37CF"/>
    <w:rsid w:val="00C3795E"/>
    <w:rsid w:val="00C47F75"/>
    <w:rsid w:val="00CC0FC1"/>
    <w:rsid w:val="00CD3959"/>
    <w:rsid w:val="00D41011"/>
    <w:rsid w:val="00D449E4"/>
    <w:rsid w:val="00D455D0"/>
    <w:rsid w:val="00D70F6A"/>
    <w:rsid w:val="00DA1351"/>
    <w:rsid w:val="00DA657F"/>
    <w:rsid w:val="00DC597A"/>
    <w:rsid w:val="00E1497E"/>
    <w:rsid w:val="00E20561"/>
    <w:rsid w:val="00E221DE"/>
    <w:rsid w:val="00E336E6"/>
    <w:rsid w:val="00E43629"/>
    <w:rsid w:val="00E75C3D"/>
    <w:rsid w:val="00E83712"/>
    <w:rsid w:val="00EA11E6"/>
    <w:rsid w:val="00EE0E1C"/>
    <w:rsid w:val="00EE6DAF"/>
    <w:rsid w:val="00F14610"/>
    <w:rsid w:val="00F97C73"/>
    <w:rsid w:val="00FE1286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3FAA3"/>
  <w15:docId w15:val="{0C49B2BC-83B1-4C26-B57B-19329C9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  <w:style w:type="paragraph" w:customStyle="1" w:styleId="1c">
    <w:name w:val="Знак Знак1"/>
    <w:basedOn w:val="a"/>
    <w:rsid w:val="0043276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2f">
    <w:name w:val="Основной текст2"/>
    <w:basedOn w:val="a"/>
    <w:rsid w:val="00B726F4"/>
    <w:pPr>
      <w:shd w:val="clear" w:color="auto" w:fill="FFFFFF"/>
      <w:spacing w:before="960" w:after="60" w:line="0" w:lineRule="atLeast"/>
    </w:pPr>
    <w:rPr>
      <w:color w:val="000000"/>
    </w:rPr>
  </w:style>
  <w:style w:type="paragraph" w:customStyle="1" w:styleId="1d">
    <w:name w:val="Без интервала1"/>
    <w:rsid w:val="00F97C73"/>
    <w:pPr>
      <w:suppressAutoHyphens/>
    </w:pPr>
    <w:rPr>
      <w:rFonts w:ascii="Calibri" w:eastAsia="Calibri" w:hAnsi="Calibri" w:cs="font531"/>
      <w:sz w:val="22"/>
      <w:szCs w:val="22"/>
      <w:lang w:eastAsia="en-US"/>
    </w:rPr>
  </w:style>
  <w:style w:type="paragraph" w:customStyle="1" w:styleId="2f0">
    <w:name w:val="Без интервала2"/>
    <w:rsid w:val="0037112B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f1">
    <w:name w:val="Абзац списка2"/>
    <w:basedOn w:val="a"/>
    <w:rsid w:val="0037112B"/>
    <w:pPr>
      <w:suppressAutoHyphens/>
      <w:spacing w:after="200"/>
      <w:ind w:left="720"/>
      <w:contextualSpacing/>
    </w:pPr>
    <w:rPr>
      <w:sz w:val="28"/>
      <w:lang w:eastAsia="zh-CN"/>
    </w:rPr>
  </w:style>
  <w:style w:type="paragraph" w:customStyle="1" w:styleId="3a">
    <w:name w:val="Без интервала3"/>
    <w:rsid w:val="002D226A"/>
    <w:pPr>
      <w:suppressAutoHyphens/>
    </w:pPr>
    <w:rPr>
      <w:sz w:val="24"/>
      <w:szCs w:val="24"/>
      <w:lang w:bidi="hi-IN"/>
    </w:rPr>
  </w:style>
  <w:style w:type="table" w:customStyle="1" w:styleId="211">
    <w:name w:val="Сетка таблицы21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Стиль"/>
    <w:rsid w:val="00B110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72876F858962081E1E8630BBEE9F9C36B87A63BC0EFBBB88763EC40EBD962F84CBB390324435Cu56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539</cp:revision>
  <cp:lastPrinted>2023-07-21T08:16:00Z</cp:lastPrinted>
  <dcterms:created xsi:type="dcterms:W3CDTF">2020-03-19T03:57:00Z</dcterms:created>
  <dcterms:modified xsi:type="dcterms:W3CDTF">2023-07-25T01:22:00Z</dcterms:modified>
  <cp:version>983040</cp:version>
</cp:coreProperties>
</file>