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Look w:val="01E0" w:firstRow="1" w:lastRow="1" w:firstColumn="1" w:lastColumn="1" w:noHBand="0" w:noVBand="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645B25" w:rsidRDefault="002666C5" w:rsidP="00645B25">
            <w:r>
              <w:t>«__»</w:t>
            </w:r>
            <w:r w:rsidR="00677803">
              <w:t xml:space="preserve"> </w:t>
            </w:r>
            <w:r>
              <w:t>___________</w:t>
            </w:r>
            <w:r w:rsidR="00677803">
              <w:t xml:space="preserve"> </w:t>
            </w:r>
            <w:r w:rsidR="00BD0F44">
              <w:t>20</w:t>
            </w:r>
            <w:r>
              <w:t>2</w:t>
            </w:r>
            <w:r w:rsidR="001D76FB">
              <w:t>1</w:t>
            </w:r>
            <w:r w:rsidR="00645B25">
              <w:t xml:space="preserve">                 </w:t>
            </w:r>
            <w:r w:rsidR="001B65E5">
              <w:t xml:space="preserve">      </w:t>
            </w:r>
            <w:r w:rsidR="00645B25">
              <w:t xml:space="preserve">   </w:t>
            </w:r>
            <w:r w:rsidR="005E07CA">
              <w:t xml:space="preserve">                                         </w:t>
            </w:r>
            <w:r w:rsidR="009C03BF">
              <w:t xml:space="preserve">                         </w:t>
            </w:r>
            <w:r w:rsidR="005E07CA">
              <w:t xml:space="preserve">   № </w:t>
            </w:r>
            <w:r>
              <w:t>____</w:t>
            </w:r>
          </w:p>
          <w:p w:rsidR="00A90FE8" w:rsidRDefault="00A90FE8" w:rsidP="00645B25"/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1252A2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от </w:t>
            </w:r>
            <w:r w:rsidR="004055FE" w:rsidRPr="008E7BDF">
              <w:t>07.12.2015</w:t>
            </w:r>
            <w:r w:rsidR="00C53965" w:rsidRPr="008E7BDF">
              <w:t xml:space="preserve"> № </w:t>
            </w:r>
            <w:r w:rsidR="004055FE" w:rsidRPr="008E7BDF">
              <w:t>1851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 xml:space="preserve">О комиссии по легализации теневой заработной платы </w:t>
            </w:r>
            <w:r w:rsidR="00C42F3D">
              <w:t>во внебюджетном секторе экономики</w:t>
            </w:r>
            <w:r w:rsidR="00C42F3D" w:rsidRPr="008E7BDF">
              <w:t xml:space="preserve">» </w:t>
            </w:r>
            <w:r w:rsidR="00C53965" w:rsidRPr="008E7BDF">
              <w:t xml:space="preserve"> 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Pr="00D23DBD" w:rsidRDefault="00157CBB" w:rsidP="003E2655">
      <w:pPr>
        <w:keepNext/>
        <w:suppressAutoHyphens/>
      </w:pPr>
    </w:p>
    <w:p w:rsidR="009C03BF" w:rsidRPr="00D23DBD" w:rsidRDefault="009C03BF" w:rsidP="003E2655">
      <w:pPr>
        <w:keepNext/>
        <w:suppressAutoHyphens/>
      </w:pPr>
    </w:p>
    <w:p w:rsidR="00F90A81" w:rsidRPr="005F2AB7" w:rsidRDefault="00F90A81" w:rsidP="00F90A81">
      <w:pPr>
        <w:keepNext/>
        <w:suppressAutoHyphens/>
        <w:ind w:firstLine="709"/>
        <w:jc w:val="both"/>
        <w:rPr>
          <w:sz w:val="28"/>
          <w:szCs w:val="28"/>
        </w:rPr>
      </w:pPr>
      <w:r w:rsidRPr="005F2AB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эффективного исполнения полномочий</w:t>
      </w:r>
      <w:r w:rsidRPr="005F2AB7">
        <w:rPr>
          <w:sz w:val="28"/>
          <w:szCs w:val="28"/>
        </w:rPr>
        <w:t>, руководствуясь статьями 26, 38</w:t>
      </w:r>
      <w:r>
        <w:rPr>
          <w:sz w:val="28"/>
          <w:szCs w:val="28"/>
        </w:rPr>
        <w:t xml:space="preserve">, 42 </w:t>
      </w:r>
      <w:r w:rsidRPr="005F2AB7">
        <w:rPr>
          <w:sz w:val="28"/>
          <w:szCs w:val="28"/>
        </w:rPr>
        <w:t>Устава города</w:t>
      </w:r>
      <w:r w:rsidRPr="005F2AB7">
        <w:rPr>
          <w:bCs/>
          <w:sz w:val="28"/>
          <w:szCs w:val="28"/>
        </w:rPr>
        <w:t xml:space="preserve"> Сосновоборска Красноярского края,</w:t>
      </w:r>
    </w:p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27033E" w:rsidRDefault="001252A2" w:rsidP="00270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666C5">
        <w:rPr>
          <w:sz w:val="28"/>
          <w:szCs w:val="28"/>
        </w:rPr>
        <w:t>:</w:t>
      </w:r>
    </w:p>
    <w:p w:rsidR="00AD3AEB" w:rsidRDefault="00AD3AEB" w:rsidP="0084552C">
      <w:pPr>
        <w:ind w:firstLine="709"/>
        <w:jc w:val="both"/>
        <w:rPr>
          <w:sz w:val="28"/>
          <w:szCs w:val="28"/>
        </w:rPr>
      </w:pPr>
    </w:p>
    <w:p w:rsidR="00BD0F44" w:rsidRPr="00BD0F44" w:rsidRDefault="00D732E4" w:rsidP="003E2655">
      <w:pPr>
        <w:keepNext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 xml:space="preserve">в </w:t>
      </w:r>
      <w:r w:rsidR="00671717">
        <w:rPr>
          <w:sz w:val="28"/>
          <w:szCs w:val="28"/>
        </w:rPr>
        <w:t>постановление</w:t>
      </w:r>
      <w:r w:rsidR="001D0CC1">
        <w:rPr>
          <w:sz w:val="28"/>
          <w:szCs w:val="28"/>
        </w:rPr>
        <w:t xml:space="preserve"> администрации </w:t>
      </w:r>
      <w:r w:rsidR="00BD0F44">
        <w:rPr>
          <w:sz w:val="28"/>
          <w:szCs w:val="28"/>
        </w:rPr>
        <w:t xml:space="preserve">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07.12.2015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1851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 комиссии по легализации теневой заработной платы во внебюджетном секторе экономики</w:t>
      </w:r>
      <w:r w:rsidR="003A1FFA">
        <w:rPr>
          <w:sz w:val="28"/>
          <w:szCs w:val="28"/>
        </w:rPr>
        <w:t>»</w:t>
      </w:r>
      <w:r w:rsidR="002666C5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изменения:</w:t>
      </w:r>
    </w:p>
    <w:p w:rsidR="001D76FB" w:rsidRPr="00F90A81" w:rsidRDefault="003E2655" w:rsidP="001D0CC1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/>
          <w:iCs/>
          <w:sz w:val="28"/>
          <w:szCs w:val="28"/>
        </w:rPr>
        <w:t>1.1</w:t>
      </w:r>
      <w:r w:rsidR="00F90A81" w:rsidRPr="00F90A81">
        <w:rPr>
          <w:sz w:val="28"/>
          <w:szCs w:val="28"/>
        </w:rPr>
        <w:t xml:space="preserve"> </w:t>
      </w:r>
      <w:r w:rsidR="00F90A81" w:rsidRPr="00F90A81">
        <w:rPr>
          <w:rFonts w:ascii="Times New Roman" w:hAnsi="Times New Roman" w:cs="Times New Roman"/>
          <w:sz w:val="28"/>
          <w:szCs w:val="28"/>
        </w:rPr>
        <w:t>в Приложении 1 строку</w:t>
      </w:r>
      <w:r w:rsidR="001D0CC1">
        <w:rPr>
          <w:rFonts w:ascii="Times New Roman" w:hAnsi="Times New Roman" w:cs="Times New Roman"/>
          <w:sz w:val="28"/>
          <w:szCs w:val="28"/>
        </w:rPr>
        <w:t xml:space="preserve"> </w:t>
      </w:r>
      <w:r w:rsidR="002666C5" w:rsidRPr="00F90A81">
        <w:rPr>
          <w:rFonts w:ascii="Times New Roman" w:hAnsi="Times New Roman" w:cs="Times New Roman"/>
          <w:sz w:val="28"/>
          <w:szCs w:val="28"/>
        </w:rPr>
        <w:t>«</w:t>
      </w:r>
      <w:r w:rsidR="00F90A81" w:rsidRPr="00F90A81">
        <w:rPr>
          <w:rFonts w:ascii="Times New Roman" w:hAnsi="Times New Roman" w:cs="Times New Roman"/>
          <w:sz w:val="28"/>
          <w:szCs w:val="28"/>
        </w:rPr>
        <w:t>Романенко Екатерина Олеговна –</w:t>
      </w:r>
      <w:r w:rsidR="00F90A81" w:rsidRPr="00F90A81">
        <w:rPr>
          <w:rFonts w:ascii="Times New Roman" w:hAnsi="Times New Roman" w:cs="Times New Roman"/>
          <w:sz w:val="26"/>
          <w:szCs w:val="26"/>
        </w:rPr>
        <w:t xml:space="preserve"> </w:t>
      </w:r>
      <w:r w:rsidR="00F90A81" w:rsidRPr="00F90A81">
        <w:rPr>
          <w:rFonts w:ascii="Times New Roman" w:hAnsi="Times New Roman" w:cs="Times New Roman"/>
          <w:sz w:val="28"/>
          <w:szCs w:val="28"/>
        </w:rPr>
        <w:t>Заместитель Главы города по социальным вопросам, председатель</w:t>
      </w:r>
      <w:r w:rsidR="00F90A8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90A81" w:rsidRPr="00F90A81">
        <w:rPr>
          <w:rFonts w:ascii="Times New Roman" w:hAnsi="Times New Roman" w:cs="Times New Roman"/>
          <w:sz w:val="28"/>
          <w:szCs w:val="28"/>
        </w:rPr>
        <w:t>» заменить строкой «</w:t>
      </w:r>
      <w:r w:rsidR="00F90A81" w:rsidRPr="00F90A81">
        <w:rPr>
          <w:rFonts w:ascii="Times New Roman" w:hAnsi="Times New Roman" w:cs="Times New Roman"/>
          <w:color w:val="000000"/>
          <w:sz w:val="28"/>
          <w:szCs w:val="28"/>
        </w:rPr>
        <w:t xml:space="preserve">Кожемякин Олег Николаевич </w:t>
      </w:r>
      <w:r w:rsidR="00F90A81" w:rsidRPr="00F90A81">
        <w:rPr>
          <w:rFonts w:ascii="Times New Roman" w:hAnsi="Times New Roman" w:cs="Times New Roman"/>
          <w:sz w:val="28"/>
          <w:szCs w:val="28"/>
        </w:rPr>
        <w:t>–</w:t>
      </w:r>
      <w:r w:rsidR="00F90A81" w:rsidRPr="00F90A81">
        <w:rPr>
          <w:rFonts w:ascii="Times New Roman" w:hAnsi="Times New Roman" w:cs="Times New Roman"/>
          <w:color w:val="000000"/>
        </w:rPr>
        <w:t xml:space="preserve"> </w:t>
      </w:r>
      <w:r w:rsidR="00D32D68">
        <w:rPr>
          <w:rFonts w:ascii="Times New Roman" w:hAnsi="Times New Roman" w:cs="Times New Roman"/>
          <w:color w:val="000000"/>
          <w:sz w:val="28"/>
        </w:rPr>
        <w:t>З</w:t>
      </w:r>
      <w:bookmarkStart w:id="0" w:name="_GoBack"/>
      <w:bookmarkEnd w:id="0"/>
      <w:r w:rsidR="00F90A81" w:rsidRPr="00F90A81">
        <w:rPr>
          <w:rFonts w:ascii="Times New Roman" w:hAnsi="Times New Roman" w:cs="Times New Roman"/>
          <w:color w:val="000000"/>
          <w:sz w:val="28"/>
        </w:rPr>
        <w:t>аместитель Главы города по общественно-политической работе, председатель</w:t>
      </w:r>
      <w:r w:rsidR="0036327F">
        <w:rPr>
          <w:rFonts w:ascii="Times New Roman" w:hAnsi="Times New Roman" w:cs="Times New Roman"/>
          <w:color w:val="000000"/>
          <w:sz w:val="28"/>
        </w:rPr>
        <w:t xml:space="preserve"> комиссии</w:t>
      </w:r>
      <w:r w:rsidR="00C73480" w:rsidRPr="00F90A81">
        <w:rPr>
          <w:rFonts w:ascii="Times New Roman" w:hAnsi="Times New Roman" w:cs="Times New Roman"/>
          <w:sz w:val="28"/>
          <w:szCs w:val="28"/>
        </w:rPr>
        <w:t>»</w:t>
      </w:r>
      <w:r w:rsidR="0036327F">
        <w:rPr>
          <w:rFonts w:ascii="Times New Roman" w:hAnsi="Times New Roman" w:cs="Times New Roman"/>
          <w:sz w:val="28"/>
          <w:szCs w:val="28"/>
        </w:rPr>
        <w:t>.</w:t>
      </w:r>
    </w:p>
    <w:p w:rsidR="0036327F" w:rsidRPr="005F2AB7" w:rsidRDefault="0036327F" w:rsidP="0036327F">
      <w:pPr>
        <w:widowControl w:val="0"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5F2AB7">
        <w:rPr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36327F" w:rsidRPr="005F2AB7" w:rsidRDefault="0036327F" w:rsidP="00671717">
      <w:pPr>
        <w:pStyle w:val="ae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F2AB7">
        <w:rPr>
          <w:sz w:val="28"/>
          <w:szCs w:val="28"/>
        </w:rPr>
        <w:t xml:space="preserve">3. </w:t>
      </w:r>
      <w:r w:rsidR="00671717">
        <w:rPr>
          <w:sz w:val="28"/>
          <w:szCs w:val="28"/>
        </w:rPr>
        <w:t xml:space="preserve"> </w:t>
      </w:r>
      <w:r w:rsidRPr="005F2AB7">
        <w:rPr>
          <w:sz w:val="28"/>
          <w:szCs w:val="28"/>
        </w:rPr>
        <w:t>Контроль за исполнением настоящего постановления возложить на заместителя Главы города по общественно-политической работе (О.Н. Кожемякин).</w:t>
      </w:r>
    </w:p>
    <w:p w:rsidR="00734CB8" w:rsidRPr="00D23DBD" w:rsidRDefault="00734CB8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C1AB4" w:rsidRPr="00D23DBD" w:rsidRDefault="001C1AB4" w:rsidP="00D732E4">
      <w:pPr>
        <w:tabs>
          <w:tab w:val="left" w:pos="142"/>
        </w:tabs>
        <w:ind w:left="720"/>
        <w:jc w:val="both"/>
      </w:pPr>
    </w:p>
    <w:p w:rsidR="0066142D" w:rsidRDefault="0036327F" w:rsidP="00D23DBD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666C5" w:rsidRPr="004B1D7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Сосновоборска</w:t>
      </w:r>
      <w:r w:rsidR="002666C5" w:rsidRPr="004B1D79">
        <w:rPr>
          <w:sz w:val="28"/>
          <w:szCs w:val="28"/>
        </w:rPr>
        <w:t xml:space="preserve">                                            </w:t>
      </w:r>
      <w:r w:rsidR="00671717">
        <w:rPr>
          <w:sz w:val="28"/>
          <w:szCs w:val="28"/>
        </w:rPr>
        <w:t>Д.В. Иванов</w:t>
      </w:r>
    </w:p>
    <w:sectPr w:rsidR="0066142D" w:rsidSect="00D23DBD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7E" w:rsidRDefault="00F6587E" w:rsidP="000C35C8">
      <w:r>
        <w:separator/>
      </w:r>
    </w:p>
  </w:endnote>
  <w:endnote w:type="continuationSeparator" w:id="0">
    <w:p w:rsidR="00F6587E" w:rsidRDefault="00F6587E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7E" w:rsidRDefault="00F6587E" w:rsidP="000C35C8">
      <w:r>
        <w:separator/>
      </w:r>
    </w:p>
  </w:footnote>
  <w:footnote w:type="continuationSeparator" w:id="0">
    <w:p w:rsidR="00F6587E" w:rsidRDefault="00F6587E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36027"/>
    <w:rsid w:val="000A7761"/>
    <w:rsid w:val="000B4847"/>
    <w:rsid w:val="000C35C8"/>
    <w:rsid w:val="000C4818"/>
    <w:rsid w:val="000E5284"/>
    <w:rsid w:val="000F3A00"/>
    <w:rsid w:val="0010112A"/>
    <w:rsid w:val="001252A2"/>
    <w:rsid w:val="00132876"/>
    <w:rsid w:val="0015518D"/>
    <w:rsid w:val="001570BD"/>
    <w:rsid w:val="00157CBB"/>
    <w:rsid w:val="00161E4E"/>
    <w:rsid w:val="00162338"/>
    <w:rsid w:val="00174186"/>
    <w:rsid w:val="00174CAD"/>
    <w:rsid w:val="0019148E"/>
    <w:rsid w:val="00194F13"/>
    <w:rsid w:val="001B65E5"/>
    <w:rsid w:val="001C1AB4"/>
    <w:rsid w:val="001D0A25"/>
    <w:rsid w:val="001D0CC1"/>
    <w:rsid w:val="001D76FB"/>
    <w:rsid w:val="001E40BB"/>
    <w:rsid w:val="001F1587"/>
    <w:rsid w:val="001F1D64"/>
    <w:rsid w:val="001F58B5"/>
    <w:rsid w:val="001F79FC"/>
    <w:rsid w:val="002261A7"/>
    <w:rsid w:val="00233EC9"/>
    <w:rsid w:val="00245F2C"/>
    <w:rsid w:val="00256A87"/>
    <w:rsid w:val="002628E4"/>
    <w:rsid w:val="002666C5"/>
    <w:rsid w:val="0027033E"/>
    <w:rsid w:val="0027213F"/>
    <w:rsid w:val="002B36E8"/>
    <w:rsid w:val="002C33C5"/>
    <w:rsid w:val="002D1D7E"/>
    <w:rsid w:val="002F63C0"/>
    <w:rsid w:val="003238B5"/>
    <w:rsid w:val="00350B01"/>
    <w:rsid w:val="0036327F"/>
    <w:rsid w:val="00376FBF"/>
    <w:rsid w:val="003803E7"/>
    <w:rsid w:val="00390FDF"/>
    <w:rsid w:val="0039169F"/>
    <w:rsid w:val="00393354"/>
    <w:rsid w:val="003A1FFA"/>
    <w:rsid w:val="003C08DA"/>
    <w:rsid w:val="003D5D7B"/>
    <w:rsid w:val="003E2655"/>
    <w:rsid w:val="003F1E6E"/>
    <w:rsid w:val="004055FE"/>
    <w:rsid w:val="00425E26"/>
    <w:rsid w:val="0044479C"/>
    <w:rsid w:val="00471A91"/>
    <w:rsid w:val="004743E8"/>
    <w:rsid w:val="004779FF"/>
    <w:rsid w:val="004805C9"/>
    <w:rsid w:val="00490658"/>
    <w:rsid w:val="004A69F5"/>
    <w:rsid w:val="004B6700"/>
    <w:rsid w:val="004E24E6"/>
    <w:rsid w:val="004F0825"/>
    <w:rsid w:val="004F5A73"/>
    <w:rsid w:val="00504E8E"/>
    <w:rsid w:val="00511E7A"/>
    <w:rsid w:val="005305B4"/>
    <w:rsid w:val="00532BC3"/>
    <w:rsid w:val="00534F76"/>
    <w:rsid w:val="00563A0A"/>
    <w:rsid w:val="005671D4"/>
    <w:rsid w:val="005A6798"/>
    <w:rsid w:val="005B58BE"/>
    <w:rsid w:val="005E07CA"/>
    <w:rsid w:val="00645B25"/>
    <w:rsid w:val="00654D10"/>
    <w:rsid w:val="0066142D"/>
    <w:rsid w:val="00670407"/>
    <w:rsid w:val="006710DD"/>
    <w:rsid w:val="006714C1"/>
    <w:rsid w:val="00671717"/>
    <w:rsid w:val="00677803"/>
    <w:rsid w:val="00691AC2"/>
    <w:rsid w:val="00694712"/>
    <w:rsid w:val="006B6BFF"/>
    <w:rsid w:val="006B77F9"/>
    <w:rsid w:val="006F3D40"/>
    <w:rsid w:val="00732FEE"/>
    <w:rsid w:val="0073445B"/>
    <w:rsid w:val="00734CB8"/>
    <w:rsid w:val="00735F38"/>
    <w:rsid w:val="00742139"/>
    <w:rsid w:val="0075476F"/>
    <w:rsid w:val="00766D5A"/>
    <w:rsid w:val="00784FB7"/>
    <w:rsid w:val="00787A5D"/>
    <w:rsid w:val="00790627"/>
    <w:rsid w:val="007B4023"/>
    <w:rsid w:val="007D7CD5"/>
    <w:rsid w:val="007E30C4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10F2E"/>
    <w:rsid w:val="00912E67"/>
    <w:rsid w:val="00915B65"/>
    <w:rsid w:val="009266AD"/>
    <w:rsid w:val="00927919"/>
    <w:rsid w:val="00927F7A"/>
    <w:rsid w:val="009365FC"/>
    <w:rsid w:val="0095083C"/>
    <w:rsid w:val="00981591"/>
    <w:rsid w:val="009A118A"/>
    <w:rsid w:val="009A375A"/>
    <w:rsid w:val="009C03BF"/>
    <w:rsid w:val="009D25FE"/>
    <w:rsid w:val="00A0235E"/>
    <w:rsid w:val="00A0301D"/>
    <w:rsid w:val="00A03863"/>
    <w:rsid w:val="00A05FFA"/>
    <w:rsid w:val="00A16CBE"/>
    <w:rsid w:val="00A362AC"/>
    <w:rsid w:val="00A5133A"/>
    <w:rsid w:val="00A7712C"/>
    <w:rsid w:val="00A77A35"/>
    <w:rsid w:val="00A90FE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97AC0"/>
    <w:rsid w:val="00BC3873"/>
    <w:rsid w:val="00BC5A88"/>
    <w:rsid w:val="00BD0F44"/>
    <w:rsid w:val="00BD1B33"/>
    <w:rsid w:val="00BE6CB9"/>
    <w:rsid w:val="00BF1093"/>
    <w:rsid w:val="00BF3545"/>
    <w:rsid w:val="00BF52D1"/>
    <w:rsid w:val="00C03F53"/>
    <w:rsid w:val="00C276D8"/>
    <w:rsid w:val="00C36B93"/>
    <w:rsid w:val="00C42F3D"/>
    <w:rsid w:val="00C53965"/>
    <w:rsid w:val="00C73480"/>
    <w:rsid w:val="00C825F8"/>
    <w:rsid w:val="00CA3FC7"/>
    <w:rsid w:val="00CC424A"/>
    <w:rsid w:val="00CD0704"/>
    <w:rsid w:val="00CD08FB"/>
    <w:rsid w:val="00D11630"/>
    <w:rsid w:val="00D23DBD"/>
    <w:rsid w:val="00D25483"/>
    <w:rsid w:val="00D32D68"/>
    <w:rsid w:val="00D471D7"/>
    <w:rsid w:val="00D535F2"/>
    <w:rsid w:val="00D732E4"/>
    <w:rsid w:val="00D7361E"/>
    <w:rsid w:val="00D82ACA"/>
    <w:rsid w:val="00D945D5"/>
    <w:rsid w:val="00DA6FAB"/>
    <w:rsid w:val="00DD1943"/>
    <w:rsid w:val="00DD6BE9"/>
    <w:rsid w:val="00DE3C48"/>
    <w:rsid w:val="00E17578"/>
    <w:rsid w:val="00E204E2"/>
    <w:rsid w:val="00E23915"/>
    <w:rsid w:val="00E3662A"/>
    <w:rsid w:val="00E41C6D"/>
    <w:rsid w:val="00E444B8"/>
    <w:rsid w:val="00E551C5"/>
    <w:rsid w:val="00E66B16"/>
    <w:rsid w:val="00E911E7"/>
    <w:rsid w:val="00EE0C69"/>
    <w:rsid w:val="00EE729F"/>
    <w:rsid w:val="00EF4C5C"/>
    <w:rsid w:val="00F31D15"/>
    <w:rsid w:val="00F44B1B"/>
    <w:rsid w:val="00F6587E"/>
    <w:rsid w:val="00F67738"/>
    <w:rsid w:val="00F83F93"/>
    <w:rsid w:val="00F8741E"/>
    <w:rsid w:val="00F90A81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F5930"/>
  <w15:docId w15:val="{8E0ABC59-EA57-4E97-94CB-083C16FC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aliases w:val="мой"/>
    <w:basedOn w:val="a"/>
    <w:link w:val="af"/>
    <w:uiPriority w:val="34"/>
    <w:qFormat/>
    <w:rsid w:val="0036327F"/>
    <w:pPr>
      <w:ind w:left="720"/>
      <w:contextualSpacing/>
    </w:pPr>
  </w:style>
  <w:style w:type="character" w:customStyle="1" w:styleId="af">
    <w:name w:val="Абзац списка Знак"/>
    <w:aliases w:val="мой Знак"/>
    <w:link w:val="ae"/>
    <w:uiPriority w:val="34"/>
    <w:locked/>
    <w:rsid w:val="00363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FD5D-2F5B-48B1-B380-7E50E351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Литвиненко Лариса</cp:lastModifiedBy>
  <cp:revision>5</cp:revision>
  <cp:lastPrinted>2022-08-10T06:39:00Z</cp:lastPrinted>
  <dcterms:created xsi:type="dcterms:W3CDTF">2022-08-10T06:10:00Z</dcterms:created>
  <dcterms:modified xsi:type="dcterms:W3CDTF">2022-08-10T07:25:00Z</dcterms:modified>
</cp:coreProperties>
</file>