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9358"/>
      </w:tblGrid>
      <w:tr w:rsidR="000C0B0E" w:rsidRPr="000C0B0E" w14:paraId="608E4805" w14:textId="77777777" w:rsidTr="000C0B0E">
        <w:trPr>
          <w:trHeight w:val="4111"/>
        </w:trPr>
        <w:tc>
          <w:tcPr>
            <w:tcW w:w="9358" w:type="dxa"/>
          </w:tcPr>
          <w:p w14:paraId="58A02A73" w14:textId="77777777"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 wp14:anchorId="7F1513F3" wp14:editId="66AB421E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96C99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17F5DD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243FCF51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011A76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60F803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174815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3521ED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0C6341D7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E1862F" w14:textId="77777777" w:rsidR="000C0B0E" w:rsidRPr="000C0B0E" w:rsidRDefault="00D514F1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14:paraId="24E591F1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1C8E5D" w14:textId="545D513D" w:rsidR="000C0B0E" w:rsidRPr="000C0B0E" w:rsidRDefault="004514F0" w:rsidP="00D5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«___» _______202</w:t>
            </w:r>
            <w:r w:rsidR="003C4D7A">
              <w:rPr>
                <w:rFonts w:ascii="Times New Roman" w:hAnsi="Times New Roman" w:cs="Times New Roman"/>
                <w:sz w:val="24"/>
              </w:rPr>
              <w:t>3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D514F1">
              <w:rPr>
                <w:rFonts w:ascii="Times New Roman" w:hAnsi="Times New Roman" w:cs="Times New Roman"/>
                <w:sz w:val="24"/>
              </w:rPr>
              <w:t xml:space="preserve">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  <w:r w:rsidR="002B32C5">
              <w:rPr>
                <w:rFonts w:ascii="Times New Roman" w:hAnsi="Times New Roman" w:cs="Times New Roman"/>
                <w:sz w:val="24"/>
              </w:rPr>
              <w:t xml:space="preserve">    №</w:t>
            </w:r>
            <w:r>
              <w:rPr>
                <w:rFonts w:ascii="Times New Roman" w:hAnsi="Times New Roman" w:cs="Times New Roman"/>
                <w:sz w:val="24"/>
              </w:rPr>
              <w:t xml:space="preserve"> ____</w:t>
            </w:r>
          </w:p>
        </w:tc>
      </w:tr>
    </w:tbl>
    <w:p w14:paraId="4D6DD789" w14:textId="77777777" w:rsidR="000C0B0E" w:rsidRPr="000C0B0E" w:rsidRDefault="000C0B0E" w:rsidP="000C0B0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649"/>
        <w:gridCol w:w="3814"/>
      </w:tblGrid>
      <w:tr w:rsidR="000C0B0E" w:rsidRPr="000C0B0E" w14:paraId="5920BF17" w14:textId="77777777" w:rsidTr="000C0B0E">
        <w:tc>
          <w:tcPr>
            <w:tcW w:w="5670" w:type="dxa"/>
          </w:tcPr>
          <w:p w14:paraId="09F275F2" w14:textId="77777777" w:rsidR="000C0B0E" w:rsidRPr="000C0B0E" w:rsidRDefault="000C0B0E" w:rsidP="00505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0B0E">
              <w:rPr>
                <w:rFonts w:ascii="Times New Roman" w:eastAsia="Calibri" w:hAnsi="Times New Roman" w:cs="Times New Roman"/>
              </w:rPr>
              <w:t xml:space="preserve">О внесении изменений в постановление администрации города от </w:t>
            </w:r>
            <w:r w:rsidR="005053D0">
              <w:rPr>
                <w:rFonts w:ascii="Times New Roman" w:eastAsia="Calibri" w:hAnsi="Times New Roman" w:cs="Times New Roman"/>
              </w:rPr>
              <w:t>26.07</w:t>
            </w:r>
            <w:r w:rsidRPr="000C0B0E">
              <w:rPr>
                <w:rFonts w:ascii="Times New Roman" w:eastAsia="Calibri" w:hAnsi="Times New Roman" w:cs="Times New Roman"/>
              </w:rPr>
              <w:t>.201</w:t>
            </w:r>
            <w:r w:rsidR="005053D0">
              <w:rPr>
                <w:rFonts w:ascii="Times New Roman" w:eastAsia="Calibri" w:hAnsi="Times New Roman" w:cs="Times New Roman"/>
              </w:rPr>
              <w:t>9</w:t>
            </w:r>
            <w:r w:rsidRPr="000C0B0E">
              <w:rPr>
                <w:rFonts w:ascii="Times New Roman" w:eastAsia="Calibri" w:hAnsi="Times New Roman" w:cs="Times New Roman"/>
              </w:rPr>
              <w:t xml:space="preserve"> № 1</w:t>
            </w:r>
            <w:r w:rsidR="005053D0">
              <w:rPr>
                <w:rFonts w:ascii="Times New Roman" w:eastAsia="Calibri" w:hAnsi="Times New Roman" w:cs="Times New Roman"/>
              </w:rPr>
              <w:t>163</w:t>
            </w:r>
            <w:r w:rsidRPr="000C0B0E">
              <w:rPr>
                <w:rFonts w:ascii="Times New Roman" w:eastAsia="Calibri" w:hAnsi="Times New Roman" w:cs="Times New Roman"/>
              </w:rPr>
              <w:t xml:space="preserve"> «</w:t>
            </w:r>
            <w:r w:rsidR="005053D0" w:rsidRPr="00A020F3">
              <w:rPr>
                <w:rFonts w:ascii="Times New Roman" w:hAnsi="Times New Roman"/>
                <w:sz w:val="24"/>
                <w:szCs w:val="24"/>
              </w:rPr>
              <w:t>О</w:t>
            </w:r>
            <w:r w:rsidR="005053D0">
              <w:rPr>
                <w:rFonts w:ascii="Times New Roman" w:hAnsi="Times New Roman"/>
                <w:sz w:val="24"/>
                <w:szCs w:val="24"/>
              </w:rPr>
              <w:t xml:space="preserve">б утверждении положения о </w:t>
            </w:r>
            <w:r w:rsidR="005053D0" w:rsidRPr="00A020F3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5053D0">
              <w:rPr>
                <w:rFonts w:ascii="Times New Roman" w:hAnsi="Times New Roman"/>
                <w:sz w:val="24"/>
                <w:szCs w:val="24"/>
              </w:rPr>
              <w:t>е</w:t>
            </w:r>
            <w:r w:rsidR="005053D0" w:rsidRPr="00A0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3D0">
              <w:rPr>
                <w:rFonts w:ascii="Times New Roman" w:hAnsi="Times New Roman"/>
                <w:sz w:val="24"/>
                <w:szCs w:val="24"/>
              </w:rPr>
              <w:t>уведомительной регистрации территориальных соглашений, коллективных договоров, изменений и дополнений к ним, осуществления контроля за их выполнением на территории города</w:t>
            </w:r>
            <w:r w:rsidR="005053D0" w:rsidRPr="00A020F3">
              <w:rPr>
                <w:rFonts w:ascii="Times New Roman" w:hAnsi="Times New Roman"/>
                <w:sz w:val="24"/>
                <w:szCs w:val="24"/>
              </w:rPr>
              <w:t xml:space="preserve"> Сосновоборск</w:t>
            </w:r>
            <w:r w:rsidR="005053D0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B0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834" w:type="dxa"/>
          </w:tcPr>
          <w:p w14:paraId="35A369DB" w14:textId="77777777"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4FA89A" w14:textId="77777777" w:rsidR="000C0B0E" w:rsidRPr="000C0B0E" w:rsidRDefault="000C0B0E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3EE38" w14:textId="15DDDB4B" w:rsidR="002B32C5" w:rsidRPr="002B32C5" w:rsidRDefault="002B32C5" w:rsidP="002B3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2C5">
        <w:rPr>
          <w:rFonts w:ascii="Times New Roman" w:eastAsia="Calibri" w:hAnsi="Times New Roman" w:cs="Times New Roman"/>
          <w:sz w:val="28"/>
          <w:szCs w:val="28"/>
        </w:rPr>
        <w:t>В связи с кадровыми изменениями в администрации города</w:t>
      </w:r>
      <w:r w:rsidR="006F1E71">
        <w:rPr>
          <w:rFonts w:ascii="Times New Roman" w:eastAsia="Calibri" w:hAnsi="Times New Roman" w:cs="Times New Roman"/>
          <w:sz w:val="28"/>
          <w:szCs w:val="28"/>
        </w:rPr>
        <w:t xml:space="preserve"> Сосновоборска</w:t>
      </w:r>
      <w:r w:rsidR="002E16E4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</w:t>
      </w:r>
      <w:r w:rsidRPr="002B32C5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ст. ст. 26, 38 Устава города, </w:t>
      </w:r>
    </w:p>
    <w:p w14:paraId="48D69EC1" w14:textId="77777777" w:rsidR="000C0B0E" w:rsidRPr="00653B35" w:rsidRDefault="000C0B0E" w:rsidP="002B3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9525BC" w14:textId="77777777" w:rsidR="000C0B0E" w:rsidRPr="00653B35" w:rsidRDefault="000C0B0E" w:rsidP="00D551B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="00D551B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0D5830D" w14:textId="77777777"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1156FA" w14:textId="415BFC4E" w:rsidR="00702309" w:rsidRDefault="000C0B0E" w:rsidP="004514F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города </w:t>
      </w:r>
      <w:r w:rsidR="005053D0" w:rsidRPr="005053D0">
        <w:rPr>
          <w:rFonts w:ascii="Times New Roman" w:eastAsia="Calibri" w:hAnsi="Times New Roman" w:cs="Times New Roman"/>
          <w:sz w:val="28"/>
          <w:szCs w:val="28"/>
        </w:rPr>
        <w:t>от 26.07.2019 № 1163 «Об утверждении положения о порядке уведомительной регистрации территориальных соглашений, коллективных договоров, изменений и дополнений к ним, осуществления контроля за их выполнением на территории города Сосновоборска»</w:t>
      </w:r>
      <w:r w:rsidR="009551A3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3C4D7A">
        <w:rPr>
          <w:rFonts w:ascii="Times New Roman" w:eastAsia="Calibri" w:hAnsi="Times New Roman" w:cs="Times New Roman"/>
          <w:sz w:val="28"/>
          <w:szCs w:val="28"/>
        </w:rPr>
        <w:t>П</w:t>
      </w:r>
      <w:r w:rsidR="009551A3">
        <w:rPr>
          <w:rFonts w:ascii="Times New Roman" w:eastAsia="Calibri" w:hAnsi="Times New Roman" w:cs="Times New Roman"/>
          <w:sz w:val="28"/>
          <w:szCs w:val="28"/>
        </w:rPr>
        <w:t>оложение)</w:t>
      </w:r>
      <w:r w:rsidR="005053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B35">
        <w:rPr>
          <w:rFonts w:ascii="Times New Roman" w:eastAsia="Calibri" w:hAnsi="Times New Roman" w:cs="Times New Roman"/>
          <w:sz w:val="28"/>
          <w:szCs w:val="28"/>
        </w:rPr>
        <w:t>следующе</w:t>
      </w:r>
      <w:r w:rsidR="009551A3">
        <w:rPr>
          <w:rFonts w:ascii="Times New Roman" w:eastAsia="Calibri" w:hAnsi="Times New Roman" w:cs="Times New Roman"/>
          <w:sz w:val="28"/>
          <w:szCs w:val="28"/>
        </w:rPr>
        <w:t>е</w:t>
      </w:r>
      <w:r w:rsidRPr="00653B35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BB3C4B" w:rsidRPr="00653B35">
        <w:rPr>
          <w:rFonts w:ascii="Times New Roman" w:eastAsia="Calibri" w:hAnsi="Times New Roman" w:cs="Times New Roman"/>
          <w:sz w:val="28"/>
          <w:szCs w:val="28"/>
        </w:rPr>
        <w:t>е</w:t>
      </w:r>
      <w:r w:rsidRPr="00653B3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770BD13" w14:textId="77777777" w:rsidR="003C4D7A" w:rsidRPr="003C4D7A" w:rsidRDefault="003C4D7A" w:rsidP="00BB3C4B">
      <w:pPr>
        <w:pStyle w:val="a4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4D7A">
        <w:rPr>
          <w:rFonts w:ascii="Times New Roman" w:eastAsia="Calibri" w:hAnsi="Times New Roman" w:cs="Times New Roman"/>
          <w:sz w:val="28"/>
          <w:szCs w:val="28"/>
        </w:rPr>
        <w:t>П</w:t>
      </w:r>
      <w:r w:rsidR="009551A3" w:rsidRPr="003C4D7A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Pr="003C4D7A">
        <w:rPr>
          <w:rFonts w:ascii="Times New Roman" w:eastAsia="Calibri" w:hAnsi="Times New Roman" w:cs="Times New Roman"/>
          <w:sz w:val="28"/>
          <w:szCs w:val="28"/>
        </w:rPr>
        <w:t>е</w:t>
      </w:r>
      <w:r w:rsidR="009551A3" w:rsidRPr="003C4D7A">
        <w:rPr>
          <w:rFonts w:ascii="Times New Roman" w:eastAsia="Calibri" w:hAnsi="Times New Roman" w:cs="Times New Roman"/>
          <w:sz w:val="28"/>
          <w:szCs w:val="28"/>
        </w:rPr>
        <w:t xml:space="preserve"> № 2 к </w:t>
      </w:r>
      <w:r w:rsidRPr="003C4D7A">
        <w:rPr>
          <w:rFonts w:ascii="Times New Roman" w:eastAsia="Calibri" w:hAnsi="Times New Roman" w:cs="Times New Roman"/>
          <w:sz w:val="28"/>
          <w:szCs w:val="28"/>
        </w:rPr>
        <w:t>П</w:t>
      </w:r>
      <w:r w:rsidR="009551A3" w:rsidRPr="003C4D7A">
        <w:rPr>
          <w:rFonts w:ascii="Times New Roman" w:eastAsia="Calibri" w:hAnsi="Times New Roman" w:cs="Times New Roman"/>
          <w:sz w:val="28"/>
          <w:szCs w:val="28"/>
        </w:rPr>
        <w:t>оложению</w:t>
      </w:r>
      <w:r w:rsidRPr="003C4D7A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согласно приложению № 1 к настоящему постановлению.</w:t>
      </w:r>
    </w:p>
    <w:p w14:paraId="43E80B59" w14:textId="30FFDB23" w:rsidR="00BB3C4B" w:rsidRPr="003C4D7A" w:rsidRDefault="003C4D7A" w:rsidP="003C4D7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D7A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</w:t>
      </w:r>
    </w:p>
    <w:p w14:paraId="38083145" w14:textId="77777777" w:rsidR="00542383" w:rsidRPr="00653B35" w:rsidRDefault="00542383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D56F909" w14:textId="221388F5" w:rsidR="00084461" w:rsidRDefault="00084461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279DF37" w14:textId="77777777" w:rsidR="003C4D7A" w:rsidRDefault="003C4D7A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C9CA75B" w14:textId="38021599" w:rsidR="00084461" w:rsidRDefault="00084461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4461">
        <w:rPr>
          <w:rFonts w:ascii="Times New Roman" w:hAnsi="Times New Roman" w:cs="Times New Roman"/>
          <w:sz w:val="28"/>
          <w:szCs w:val="28"/>
        </w:rPr>
        <w:t>Глава города</w:t>
      </w:r>
      <w:r w:rsidR="003C4D7A"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 w:rsidR="003C4D7A">
        <w:rPr>
          <w:rFonts w:ascii="Times New Roman" w:hAnsi="Times New Roman" w:cs="Times New Roman"/>
          <w:sz w:val="28"/>
          <w:szCs w:val="28"/>
        </w:rPr>
        <w:tab/>
      </w:r>
      <w:r w:rsidR="003C4D7A">
        <w:rPr>
          <w:rFonts w:ascii="Times New Roman" w:hAnsi="Times New Roman" w:cs="Times New Roman"/>
          <w:sz w:val="28"/>
          <w:szCs w:val="28"/>
        </w:rPr>
        <w:tab/>
      </w:r>
      <w:r w:rsidR="003C4D7A">
        <w:rPr>
          <w:rFonts w:ascii="Times New Roman" w:hAnsi="Times New Roman" w:cs="Times New Roman"/>
          <w:sz w:val="28"/>
          <w:szCs w:val="28"/>
        </w:rPr>
        <w:tab/>
      </w:r>
      <w:r w:rsidR="003C4D7A">
        <w:rPr>
          <w:rFonts w:ascii="Times New Roman" w:hAnsi="Times New Roman" w:cs="Times New Roman"/>
          <w:sz w:val="28"/>
          <w:szCs w:val="28"/>
        </w:rPr>
        <w:tab/>
      </w:r>
      <w:r w:rsidR="003C4D7A">
        <w:rPr>
          <w:rFonts w:ascii="Times New Roman" w:hAnsi="Times New Roman" w:cs="Times New Roman"/>
          <w:sz w:val="28"/>
          <w:szCs w:val="28"/>
        </w:rPr>
        <w:tab/>
      </w:r>
      <w:r w:rsidR="003C4D7A">
        <w:rPr>
          <w:rFonts w:ascii="Times New Roman" w:hAnsi="Times New Roman" w:cs="Times New Roman"/>
          <w:sz w:val="28"/>
          <w:szCs w:val="28"/>
        </w:rPr>
        <w:tab/>
      </w:r>
      <w:r w:rsidR="009551A3">
        <w:rPr>
          <w:rFonts w:ascii="Times New Roman" w:hAnsi="Times New Roman" w:cs="Times New Roman"/>
          <w:sz w:val="28"/>
          <w:szCs w:val="28"/>
        </w:rPr>
        <w:t>А.С.</w:t>
      </w:r>
      <w:r w:rsidR="004514F0">
        <w:rPr>
          <w:rFonts w:ascii="Times New Roman" w:hAnsi="Times New Roman" w:cs="Times New Roman"/>
          <w:sz w:val="28"/>
          <w:szCs w:val="28"/>
        </w:rPr>
        <w:t xml:space="preserve"> </w:t>
      </w:r>
      <w:r w:rsidR="009551A3">
        <w:rPr>
          <w:rFonts w:ascii="Times New Roman" w:hAnsi="Times New Roman" w:cs="Times New Roman"/>
          <w:sz w:val="28"/>
          <w:szCs w:val="28"/>
        </w:rPr>
        <w:t>Кудрявцев</w:t>
      </w:r>
    </w:p>
    <w:p w14:paraId="4303516B" w14:textId="7157509B" w:rsidR="003C4D7A" w:rsidRDefault="003C4D7A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DBC493D" w14:textId="7B52779B" w:rsidR="003C4D7A" w:rsidRDefault="003C4D7A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5C37C55" w14:textId="578588A4" w:rsidR="003C4D7A" w:rsidRDefault="003C4D7A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D7EB86" w14:textId="4E733564" w:rsidR="003C4D7A" w:rsidRDefault="003C4D7A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4D422A2" w14:textId="49416A81" w:rsidR="003C4D7A" w:rsidRDefault="003C4D7A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3C4D7A" w:rsidRPr="00FD4010" w14:paraId="357176DD" w14:textId="77777777" w:rsidTr="00E11429">
        <w:trPr>
          <w:jc w:val="right"/>
        </w:trPr>
        <w:tc>
          <w:tcPr>
            <w:tcW w:w="4785" w:type="dxa"/>
          </w:tcPr>
          <w:p w14:paraId="216E723E" w14:textId="77777777" w:rsidR="007140BB" w:rsidRDefault="007140BB" w:rsidP="00E1142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71C8BDA" w14:textId="1A5DF436" w:rsidR="003C4D7A" w:rsidRPr="00FD4010" w:rsidRDefault="003C4D7A" w:rsidP="00E1142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Приложение № 1 </w:t>
            </w:r>
          </w:p>
          <w:p w14:paraId="1D2E2BC0" w14:textId="77777777" w:rsidR="003C4D7A" w:rsidRPr="00FD4010" w:rsidRDefault="003C4D7A" w:rsidP="00E114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t>к постановлению администрации города</w:t>
            </w:r>
          </w:p>
          <w:p w14:paraId="0F511A7A" w14:textId="77777777" w:rsidR="003C4D7A" w:rsidRPr="00FD4010" w:rsidRDefault="003C4D7A" w:rsidP="00E114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t>от «__</w:t>
            </w:r>
            <w:proofErr w:type="gramStart"/>
            <w:r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t>_»_</w:t>
            </w:r>
            <w:proofErr w:type="gramEnd"/>
            <w:r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t>_________2023 № ________</w:t>
            </w:r>
          </w:p>
        </w:tc>
      </w:tr>
    </w:tbl>
    <w:p w14:paraId="40D97E98" w14:textId="427C693C" w:rsidR="003C4D7A" w:rsidRPr="00BB3873" w:rsidRDefault="003C4D7A" w:rsidP="003C4D7A">
      <w:pPr>
        <w:pStyle w:val="ConsPlusNormal"/>
        <w:keepNext/>
        <w:widowControl/>
        <w:suppressAutoHyphens/>
        <w:jc w:val="right"/>
        <w:rPr>
          <w:rFonts w:ascii="Times New Roman" w:hAnsi="Times New Roman" w:cs="Times New Roman"/>
        </w:rPr>
      </w:pPr>
    </w:p>
    <w:p w14:paraId="72DA66C1" w14:textId="77777777" w:rsidR="003C4D7A" w:rsidRPr="006601B3" w:rsidRDefault="003C4D7A" w:rsidP="003C4D7A">
      <w:pPr>
        <w:pStyle w:val="ConsPlusNormal"/>
        <w:keepNext/>
        <w:widowControl/>
        <w:suppressAutoHyphens/>
        <w:jc w:val="center"/>
        <w:rPr>
          <w:rFonts w:ascii="Times New Roman" w:hAnsi="Times New Roman"/>
        </w:rPr>
      </w:pPr>
    </w:p>
    <w:p w14:paraId="3FA4FCA4" w14:textId="77777777" w:rsidR="003C4D7A" w:rsidRPr="000711B7" w:rsidRDefault="003C4D7A" w:rsidP="003C4D7A">
      <w:pPr>
        <w:pStyle w:val="ConsPlusTitle"/>
        <w:keepNext/>
        <w:widowControl/>
        <w:suppressAutoHyphens/>
        <w:jc w:val="center"/>
        <w:rPr>
          <w:rFonts w:ascii="Times New Roman" w:hAnsi="Times New Roman"/>
          <w:b w:val="0"/>
          <w:sz w:val="28"/>
          <w:szCs w:val="28"/>
        </w:rPr>
      </w:pPr>
      <w:r w:rsidRPr="000711B7">
        <w:rPr>
          <w:rFonts w:ascii="Times New Roman" w:hAnsi="Times New Roman"/>
          <w:b w:val="0"/>
          <w:sz w:val="28"/>
          <w:szCs w:val="28"/>
        </w:rPr>
        <w:t>Уполномоченные лица по осуществлению контроля за выполнением актов социального партнерства</w:t>
      </w:r>
    </w:p>
    <w:p w14:paraId="377CE33D" w14:textId="77777777" w:rsidR="003C4D7A" w:rsidRPr="000711B7" w:rsidRDefault="003C4D7A" w:rsidP="003C4D7A">
      <w:pPr>
        <w:pStyle w:val="ConsPlusTitle"/>
        <w:keepNext/>
        <w:widowControl/>
        <w:suppressAutoHyphens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3C4D7A" w:rsidRPr="000711B7" w14:paraId="556DF6AC" w14:textId="77777777" w:rsidTr="00E11429">
        <w:tc>
          <w:tcPr>
            <w:tcW w:w="2660" w:type="dxa"/>
            <w:shd w:val="clear" w:color="auto" w:fill="auto"/>
          </w:tcPr>
          <w:p w14:paraId="4D2675D3" w14:textId="77777777" w:rsidR="003C4D7A" w:rsidRPr="006D6767" w:rsidRDefault="003C4D7A" w:rsidP="00E11429">
            <w:pPr>
              <w:pStyle w:val="ConsPlusTitle"/>
              <w:keepNext/>
              <w:widowControl/>
              <w:suppressAutoHyphens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ФИО</w:t>
            </w:r>
          </w:p>
        </w:tc>
        <w:tc>
          <w:tcPr>
            <w:tcW w:w="6946" w:type="dxa"/>
            <w:shd w:val="clear" w:color="auto" w:fill="auto"/>
          </w:tcPr>
          <w:p w14:paraId="5782F140" w14:textId="77777777" w:rsidR="003C4D7A" w:rsidRPr="00BB4279" w:rsidRDefault="003C4D7A" w:rsidP="00E11429">
            <w:pPr>
              <w:pStyle w:val="ConsPlusTitle"/>
              <w:keepNext/>
              <w:widowControl/>
              <w:suppressAutoHyphens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Должность</w:t>
            </w:r>
          </w:p>
        </w:tc>
      </w:tr>
      <w:tr w:rsidR="003C4D7A" w:rsidRPr="000711B7" w14:paraId="226EE837" w14:textId="77777777" w:rsidTr="00E11429">
        <w:tc>
          <w:tcPr>
            <w:tcW w:w="2660" w:type="dxa"/>
            <w:shd w:val="clear" w:color="auto" w:fill="auto"/>
          </w:tcPr>
          <w:p w14:paraId="2A472621" w14:textId="42203AB7" w:rsidR="003C4D7A" w:rsidRPr="00BB4279" w:rsidRDefault="007140BB" w:rsidP="00E11429">
            <w:pPr>
              <w:pStyle w:val="ConsPlusTitle"/>
              <w:keepNext/>
              <w:widowControl/>
              <w:suppressAutoHyphens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Сергеева Виктория Александровна</w:t>
            </w:r>
          </w:p>
        </w:tc>
        <w:tc>
          <w:tcPr>
            <w:tcW w:w="6946" w:type="dxa"/>
            <w:shd w:val="clear" w:color="auto" w:fill="auto"/>
          </w:tcPr>
          <w:p w14:paraId="068E76C4" w14:textId="77777777" w:rsidR="003C4D7A" w:rsidRPr="00BB4279" w:rsidRDefault="003C4D7A" w:rsidP="00E11429">
            <w:pPr>
              <w:pStyle w:val="ConsPlusTitle"/>
              <w:keepNext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4279">
              <w:rPr>
                <w:rFonts w:ascii="Times New Roman" w:hAnsi="Times New Roman"/>
                <w:b w:val="0"/>
                <w:sz w:val="28"/>
                <w:szCs w:val="28"/>
              </w:rPr>
              <w:t>Заведующая общим отделом управления делами и кадрами</w:t>
            </w:r>
          </w:p>
        </w:tc>
      </w:tr>
      <w:tr w:rsidR="003C4D7A" w:rsidRPr="000711B7" w14:paraId="05F105AB" w14:textId="77777777" w:rsidTr="00E11429">
        <w:tc>
          <w:tcPr>
            <w:tcW w:w="2660" w:type="dxa"/>
            <w:shd w:val="clear" w:color="auto" w:fill="auto"/>
          </w:tcPr>
          <w:p w14:paraId="13CF4380" w14:textId="77777777" w:rsidR="003C4D7A" w:rsidRPr="00BB4279" w:rsidRDefault="003C4D7A" w:rsidP="00E11429">
            <w:pPr>
              <w:pStyle w:val="ConsPlusTitle"/>
              <w:keepNext/>
              <w:widowControl/>
              <w:suppressAutoHyphens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4279">
              <w:rPr>
                <w:rFonts w:ascii="Times New Roman" w:hAnsi="Times New Roman"/>
                <w:b w:val="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осолапова</w:t>
            </w:r>
          </w:p>
          <w:p w14:paraId="115D3DD9" w14:textId="77777777" w:rsidR="003C4D7A" w:rsidRPr="00BB4279" w:rsidRDefault="003C4D7A" w:rsidP="00E11429">
            <w:pPr>
              <w:pStyle w:val="ConsPlusTitle"/>
              <w:keepNext/>
              <w:widowControl/>
              <w:suppressAutoHyphens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4279">
              <w:rPr>
                <w:rFonts w:ascii="Times New Roman" w:hAnsi="Times New Roman"/>
                <w:b w:val="0"/>
                <w:sz w:val="28"/>
                <w:szCs w:val="28"/>
              </w:rPr>
              <w:t xml:space="preserve">Ксения </w:t>
            </w:r>
          </w:p>
          <w:p w14:paraId="411A7816" w14:textId="77777777" w:rsidR="003C4D7A" w:rsidRPr="00BB4279" w:rsidRDefault="003C4D7A" w:rsidP="00E11429">
            <w:pPr>
              <w:pStyle w:val="ConsPlusTitle"/>
              <w:keepNext/>
              <w:widowControl/>
              <w:suppressAutoHyphens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Валентиновна</w:t>
            </w:r>
          </w:p>
        </w:tc>
        <w:tc>
          <w:tcPr>
            <w:tcW w:w="6946" w:type="dxa"/>
            <w:shd w:val="clear" w:color="auto" w:fill="auto"/>
          </w:tcPr>
          <w:p w14:paraId="2F7DBE0F" w14:textId="77777777" w:rsidR="003C4D7A" w:rsidRPr="00BB4279" w:rsidRDefault="003C4D7A" w:rsidP="00E11429">
            <w:pPr>
              <w:pStyle w:val="ConsPlusTitle"/>
              <w:keepNext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Контролер – ревизор отдела учёта, отчетности и контроля финансового управления</w:t>
            </w:r>
          </w:p>
        </w:tc>
      </w:tr>
      <w:tr w:rsidR="003C4D7A" w:rsidRPr="000711B7" w14:paraId="2125E811" w14:textId="77777777" w:rsidTr="00E11429">
        <w:tc>
          <w:tcPr>
            <w:tcW w:w="2660" w:type="dxa"/>
            <w:shd w:val="clear" w:color="auto" w:fill="auto"/>
          </w:tcPr>
          <w:p w14:paraId="0A7317CA" w14:textId="318F73D5" w:rsidR="003C4D7A" w:rsidRPr="00BB4279" w:rsidRDefault="003C4D7A" w:rsidP="00E11429">
            <w:pPr>
              <w:pStyle w:val="ConsPlusTitle"/>
              <w:keepNext/>
              <w:widowControl/>
              <w:suppressAutoHyphens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Гуртовая Анастасия Сергеевна</w:t>
            </w:r>
          </w:p>
        </w:tc>
        <w:tc>
          <w:tcPr>
            <w:tcW w:w="6946" w:type="dxa"/>
            <w:shd w:val="clear" w:color="auto" w:fill="auto"/>
          </w:tcPr>
          <w:p w14:paraId="2E5F82B3" w14:textId="1003DE21" w:rsidR="003C4D7A" w:rsidRPr="00BB4279" w:rsidRDefault="003C4D7A" w:rsidP="00E11429">
            <w:pPr>
              <w:pStyle w:val="ConsPlusTitle"/>
              <w:keepNext/>
              <w:widowControl/>
              <w:suppressAutoHyphens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Начальник</w:t>
            </w:r>
            <w:r w:rsidRPr="000D2FCF">
              <w:rPr>
                <w:rFonts w:ascii="Times New Roman" w:hAnsi="Times New Roman"/>
                <w:b w:val="0"/>
                <w:sz w:val="28"/>
                <w:szCs w:val="28"/>
              </w:rPr>
              <w:t xml:space="preserve"> отдела развития предпринимательства и труда управления планирования и экономического развития</w:t>
            </w:r>
          </w:p>
        </w:tc>
      </w:tr>
      <w:tr w:rsidR="003C4D7A" w:rsidRPr="000711B7" w14:paraId="74F691D7" w14:textId="77777777" w:rsidTr="00E11429">
        <w:tc>
          <w:tcPr>
            <w:tcW w:w="2660" w:type="dxa"/>
            <w:shd w:val="clear" w:color="auto" w:fill="auto"/>
          </w:tcPr>
          <w:p w14:paraId="5211556E" w14:textId="00D0D7E8" w:rsidR="003C4D7A" w:rsidRPr="00BB4279" w:rsidRDefault="003C4D7A" w:rsidP="00E11429">
            <w:pPr>
              <w:pStyle w:val="ConsPlusTitle"/>
              <w:keepNext/>
              <w:widowControl/>
              <w:suppressAutoHyphens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Бетцгольд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6946" w:type="dxa"/>
            <w:shd w:val="clear" w:color="auto" w:fill="auto"/>
          </w:tcPr>
          <w:p w14:paraId="7E07312D" w14:textId="1F92FECB" w:rsidR="003C4D7A" w:rsidRPr="00BB4279" w:rsidRDefault="003C4D7A" w:rsidP="00E11429">
            <w:pPr>
              <w:pStyle w:val="ConsPlusTitle"/>
              <w:keepNext/>
              <w:widowControl/>
              <w:suppressAutoHyphens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Ведущий </w:t>
            </w:r>
            <w:r w:rsidRPr="000D2FCF">
              <w:rPr>
                <w:rFonts w:ascii="Times New Roman" w:hAnsi="Times New Roman"/>
                <w:b w:val="0"/>
                <w:sz w:val="28"/>
                <w:szCs w:val="28"/>
              </w:rPr>
              <w:t>специалист отдела развития предпринимательства и труда управления планирования и экономического развития</w:t>
            </w:r>
          </w:p>
        </w:tc>
      </w:tr>
    </w:tbl>
    <w:p w14:paraId="20CD4D24" w14:textId="77777777" w:rsidR="00BB3873" w:rsidRDefault="00BB3873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B3873" w:rsidSect="004514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0D843D7B"/>
    <w:multiLevelType w:val="hybridMultilevel"/>
    <w:tmpl w:val="81643974"/>
    <w:lvl w:ilvl="0" w:tplc="8932E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C67431"/>
    <w:multiLevelType w:val="multilevel"/>
    <w:tmpl w:val="99EA46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0" w15:restartNumberingAfterBreak="0">
    <w:nsid w:val="3C22155D"/>
    <w:multiLevelType w:val="hybridMultilevel"/>
    <w:tmpl w:val="ACE2F468"/>
    <w:lvl w:ilvl="0" w:tplc="4AB2FA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E951983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2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B083140"/>
    <w:multiLevelType w:val="hybridMultilevel"/>
    <w:tmpl w:val="46B27106"/>
    <w:lvl w:ilvl="0" w:tplc="D11235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001DC8"/>
    <w:multiLevelType w:val="multilevel"/>
    <w:tmpl w:val="4E06C1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 w15:restartNumberingAfterBreak="0">
    <w:nsid w:val="511D10BB"/>
    <w:multiLevelType w:val="hybridMultilevel"/>
    <w:tmpl w:val="F64A20B4"/>
    <w:lvl w:ilvl="0" w:tplc="DF38E2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453E2B"/>
    <w:multiLevelType w:val="hybridMultilevel"/>
    <w:tmpl w:val="6BA643A2"/>
    <w:lvl w:ilvl="0" w:tplc="25EE5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B5FE9"/>
    <w:multiLevelType w:val="hybridMultilevel"/>
    <w:tmpl w:val="8DF0C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669407">
    <w:abstractNumId w:val="16"/>
  </w:num>
  <w:num w:numId="2" w16cid:durableId="328220227">
    <w:abstractNumId w:val="8"/>
  </w:num>
  <w:num w:numId="3" w16cid:durableId="380985844">
    <w:abstractNumId w:val="3"/>
  </w:num>
  <w:num w:numId="4" w16cid:durableId="623581925">
    <w:abstractNumId w:val="5"/>
  </w:num>
  <w:num w:numId="5" w16cid:durableId="348794939">
    <w:abstractNumId w:val="12"/>
  </w:num>
  <w:num w:numId="6" w16cid:durableId="1978992406">
    <w:abstractNumId w:val="6"/>
  </w:num>
  <w:num w:numId="7" w16cid:durableId="1479808197">
    <w:abstractNumId w:val="17"/>
  </w:num>
  <w:num w:numId="8" w16cid:durableId="1006859459">
    <w:abstractNumId w:val="4"/>
  </w:num>
  <w:num w:numId="9" w16cid:durableId="2132165930">
    <w:abstractNumId w:val="9"/>
  </w:num>
  <w:num w:numId="10" w16cid:durableId="288364603">
    <w:abstractNumId w:val="0"/>
  </w:num>
  <w:num w:numId="11" w16cid:durableId="540479082">
    <w:abstractNumId w:val="7"/>
  </w:num>
  <w:num w:numId="12" w16cid:durableId="886644129">
    <w:abstractNumId w:val="14"/>
  </w:num>
  <w:num w:numId="13" w16cid:durableId="494759011">
    <w:abstractNumId w:val="18"/>
  </w:num>
  <w:num w:numId="14" w16cid:durableId="2052612173">
    <w:abstractNumId w:val="1"/>
  </w:num>
  <w:num w:numId="15" w16cid:durableId="20515717">
    <w:abstractNumId w:val="19"/>
  </w:num>
  <w:num w:numId="16" w16cid:durableId="800538518">
    <w:abstractNumId w:val="15"/>
  </w:num>
  <w:num w:numId="17" w16cid:durableId="1122385111">
    <w:abstractNumId w:val="10"/>
  </w:num>
  <w:num w:numId="18" w16cid:durableId="542642107">
    <w:abstractNumId w:val="13"/>
  </w:num>
  <w:num w:numId="19" w16cid:durableId="666400544">
    <w:abstractNumId w:val="11"/>
  </w:num>
  <w:num w:numId="20" w16cid:durableId="1741905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405AC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039D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368F"/>
    <w:rsid w:val="00205DAE"/>
    <w:rsid w:val="00206146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B32C5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16E4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4D7A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323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514F0"/>
    <w:rsid w:val="004664FE"/>
    <w:rsid w:val="00475444"/>
    <w:rsid w:val="00486AF5"/>
    <w:rsid w:val="00487FCB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208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3A72"/>
    <w:rsid w:val="005045C7"/>
    <w:rsid w:val="0050504D"/>
    <w:rsid w:val="005053D0"/>
    <w:rsid w:val="00513721"/>
    <w:rsid w:val="00515ABD"/>
    <w:rsid w:val="00517BD8"/>
    <w:rsid w:val="00521E40"/>
    <w:rsid w:val="00522C8F"/>
    <w:rsid w:val="005274CA"/>
    <w:rsid w:val="0052777B"/>
    <w:rsid w:val="005319F8"/>
    <w:rsid w:val="00540C9F"/>
    <w:rsid w:val="00542383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5F7E4D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725B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C4A"/>
    <w:rsid w:val="006919CE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6767"/>
    <w:rsid w:val="006D713A"/>
    <w:rsid w:val="006E0E7D"/>
    <w:rsid w:val="006E0F83"/>
    <w:rsid w:val="006E2BDA"/>
    <w:rsid w:val="006F1E71"/>
    <w:rsid w:val="006F663F"/>
    <w:rsid w:val="00702309"/>
    <w:rsid w:val="007023F5"/>
    <w:rsid w:val="00710143"/>
    <w:rsid w:val="00710D72"/>
    <w:rsid w:val="007135EC"/>
    <w:rsid w:val="007140BB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2A36"/>
    <w:rsid w:val="008434EC"/>
    <w:rsid w:val="00846A43"/>
    <w:rsid w:val="00861E8E"/>
    <w:rsid w:val="00870353"/>
    <w:rsid w:val="0087517A"/>
    <w:rsid w:val="00877A22"/>
    <w:rsid w:val="00877F0F"/>
    <w:rsid w:val="00880EB4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51A3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305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3D93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D7146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0E0E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13A"/>
    <w:rsid w:val="00BA342D"/>
    <w:rsid w:val="00BA4F00"/>
    <w:rsid w:val="00BA6A2B"/>
    <w:rsid w:val="00BB0025"/>
    <w:rsid w:val="00BB0258"/>
    <w:rsid w:val="00BB2DB0"/>
    <w:rsid w:val="00BB3873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20D6"/>
    <w:rsid w:val="00C5333D"/>
    <w:rsid w:val="00C5541B"/>
    <w:rsid w:val="00C5786E"/>
    <w:rsid w:val="00C60A45"/>
    <w:rsid w:val="00C62732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17082"/>
    <w:rsid w:val="00D22B96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14F1"/>
    <w:rsid w:val="00D52D04"/>
    <w:rsid w:val="00D551B0"/>
    <w:rsid w:val="00D5560C"/>
    <w:rsid w:val="00D62454"/>
    <w:rsid w:val="00D653CD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DF56FC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47ABF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662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499A"/>
  <w15:docId w15:val="{21AE2974-6FEC-4945-84B7-309188D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Nonformat">
    <w:name w:val="ConsNonformat"/>
    <w:rsid w:val="00BB3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Default">
    <w:name w:val="Default"/>
    <w:rsid w:val="00AD71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74208-F2C4-4ECB-89FB-A76AB541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1</cp:lastModifiedBy>
  <cp:revision>98</cp:revision>
  <cp:lastPrinted>2023-03-17T08:38:00Z</cp:lastPrinted>
  <dcterms:created xsi:type="dcterms:W3CDTF">2014-08-13T03:52:00Z</dcterms:created>
  <dcterms:modified xsi:type="dcterms:W3CDTF">2023-03-17T08:46:00Z</dcterms:modified>
</cp:coreProperties>
</file>