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2A2DA" w14:textId="77777777" w:rsidR="00455ED8" w:rsidRPr="00F470B7" w:rsidRDefault="00455ED8" w:rsidP="00D379BE">
      <w:pPr>
        <w:jc w:val="center"/>
        <w:rPr>
          <w:bCs/>
        </w:rPr>
      </w:pPr>
      <w:r w:rsidRPr="00F470B7">
        <w:rPr>
          <w:bCs/>
        </w:rPr>
        <w:t>СОСНОВОБОРСКИЙ ГОРОДСКОЙ СОВЕТ ДЕПУТАТОВ</w:t>
      </w:r>
    </w:p>
    <w:p w14:paraId="096E432A" w14:textId="77777777" w:rsidR="00455ED8" w:rsidRPr="00F470B7" w:rsidRDefault="00455ED8" w:rsidP="00D379BE">
      <w:pPr>
        <w:jc w:val="center"/>
        <w:rPr>
          <w:bCs/>
        </w:rPr>
      </w:pPr>
    </w:p>
    <w:p w14:paraId="66135E0C" w14:textId="77777777" w:rsidR="00455ED8" w:rsidRPr="00F470B7" w:rsidRDefault="00455ED8" w:rsidP="00D379BE">
      <w:pPr>
        <w:jc w:val="center"/>
        <w:rPr>
          <w:bCs/>
        </w:rPr>
      </w:pPr>
      <w:r w:rsidRPr="00F470B7">
        <w:rPr>
          <w:bCs/>
        </w:rPr>
        <w:t>РЕШЕНИЕ</w:t>
      </w:r>
    </w:p>
    <w:p w14:paraId="4A4F864F" w14:textId="77777777" w:rsidR="00455ED8" w:rsidRPr="00F470B7" w:rsidRDefault="00455ED8" w:rsidP="00D379BE">
      <w:pPr>
        <w:jc w:val="both"/>
        <w:rPr>
          <w:bCs/>
        </w:rPr>
      </w:pPr>
    </w:p>
    <w:p w14:paraId="100BF09E" w14:textId="00EE2008" w:rsidR="00455ED8" w:rsidRPr="00F470B7" w:rsidRDefault="00455ED8" w:rsidP="00D379BE">
      <w:pPr>
        <w:jc w:val="both"/>
        <w:rPr>
          <w:bCs/>
        </w:rPr>
      </w:pPr>
      <w:r w:rsidRPr="00F470B7">
        <w:rPr>
          <w:bCs/>
        </w:rPr>
        <w:t xml:space="preserve">_______________ 2022 год </w:t>
      </w:r>
    </w:p>
    <w:p w14:paraId="351A9359" w14:textId="77777777" w:rsidR="00455ED8" w:rsidRPr="00F470B7" w:rsidRDefault="00455ED8" w:rsidP="00D379BE">
      <w:pPr>
        <w:jc w:val="both"/>
        <w:rPr>
          <w:bCs/>
        </w:rPr>
      </w:pPr>
    </w:p>
    <w:p w14:paraId="57938EC7" w14:textId="77777777" w:rsidR="00455ED8" w:rsidRPr="00F470B7" w:rsidRDefault="00455ED8" w:rsidP="00D379BE">
      <w:pPr>
        <w:jc w:val="both"/>
        <w:rPr>
          <w:bCs/>
          <w:sz w:val="20"/>
          <w:szCs w:val="20"/>
        </w:rPr>
      </w:pPr>
      <w:r w:rsidRPr="00F470B7">
        <w:rPr>
          <w:bCs/>
          <w:sz w:val="20"/>
          <w:szCs w:val="20"/>
        </w:rPr>
        <w:t xml:space="preserve">Об утверждении Положения о </w:t>
      </w:r>
    </w:p>
    <w:p w14:paraId="52D95324" w14:textId="77777777" w:rsidR="00455ED8" w:rsidRPr="00F470B7" w:rsidRDefault="00455ED8" w:rsidP="00D379BE">
      <w:pPr>
        <w:jc w:val="both"/>
        <w:rPr>
          <w:bCs/>
          <w:sz w:val="20"/>
          <w:szCs w:val="20"/>
        </w:rPr>
      </w:pPr>
      <w:r w:rsidRPr="00F470B7">
        <w:rPr>
          <w:bCs/>
          <w:sz w:val="20"/>
          <w:szCs w:val="20"/>
        </w:rPr>
        <w:t xml:space="preserve">муниципальном контроле в сфере </w:t>
      </w:r>
    </w:p>
    <w:p w14:paraId="765766AA" w14:textId="77777777" w:rsidR="00455ED8" w:rsidRPr="00F470B7" w:rsidRDefault="00455ED8" w:rsidP="00D379BE">
      <w:pPr>
        <w:jc w:val="both"/>
        <w:rPr>
          <w:bCs/>
          <w:sz w:val="20"/>
          <w:szCs w:val="20"/>
        </w:rPr>
      </w:pPr>
      <w:r w:rsidRPr="00F470B7">
        <w:rPr>
          <w:bCs/>
          <w:sz w:val="20"/>
          <w:szCs w:val="20"/>
        </w:rPr>
        <w:t xml:space="preserve">благоустройства на территории </w:t>
      </w:r>
    </w:p>
    <w:p w14:paraId="120A78C1" w14:textId="77777777" w:rsidR="00455ED8" w:rsidRPr="00F470B7" w:rsidRDefault="00455ED8" w:rsidP="00D379BE">
      <w:pPr>
        <w:jc w:val="both"/>
        <w:rPr>
          <w:bCs/>
          <w:sz w:val="20"/>
          <w:szCs w:val="20"/>
        </w:rPr>
      </w:pPr>
      <w:r w:rsidRPr="00F470B7">
        <w:rPr>
          <w:bCs/>
          <w:sz w:val="20"/>
          <w:szCs w:val="20"/>
        </w:rPr>
        <w:t>муниципального образования</w:t>
      </w:r>
    </w:p>
    <w:p w14:paraId="36C7344B" w14:textId="77777777" w:rsidR="00455ED8" w:rsidRPr="00F470B7" w:rsidRDefault="00455ED8" w:rsidP="00D379BE">
      <w:pPr>
        <w:jc w:val="both"/>
        <w:rPr>
          <w:bCs/>
          <w:sz w:val="20"/>
          <w:szCs w:val="20"/>
        </w:rPr>
      </w:pPr>
      <w:r w:rsidRPr="00F470B7">
        <w:rPr>
          <w:bCs/>
          <w:sz w:val="20"/>
          <w:szCs w:val="20"/>
        </w:rPr>
        <w:t>город Сосновоборск Красноярского края</w:t>
      </w:r>
    </w:p>
    <w:p w14:paraId="132DF339" w14:textId="77777777" w:rsidR="00455ED8" w:rsidRPr="00F470B7" w:rsidRDefault="00455ED8" w:rsidP="00D379BE">
      <w:pPr>
        <w:jc w:val="both"/>
        <w:rPr>
          <w:bCs/>
        </w:rPr>
      </w:pPr>
    </w:p>
    <w:p w14:paraId="64D87A3E" w14:textId="19743216" w:rsidR="00455ED8" w:rsidRPr="00F470B7" w:rsidRDefault="00BB7AF8" w:rsidP="00D379BE">
      <w:pPr>
        <w:jc w:val="both"/>
        <w:rPr>
          <w:bCs/>
          <w:sz w:val="28"/>
          <w:szCs w:val="28"/>
        </w:rPr>
      </w:pPr>
      <w:r w:rsidRPr="00F470B7">
        <w:rPr>
          <w:bCs/>
        </w:rPr>
        <w:tab/>
      </w:r>
      <w:r w:rsidR="00455ED8" w:rsidRPr="00F470B7">
        <w:rPr>
          <w:bCs/>
          <w:sz w:val="28"/>
          <w:szCs w:val="28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пунктом 4 части 2 статьи 3, пунктом 3 части 10 статьи 23, частью 5 статьи 30 Федерального закона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статьей 32 Устава города Сосновоборска Красноярского края,</w:t>
      </w:r>
    </w:p>
    <w:p w14:paraId="5FD680A0" w14:textId="77777777" w:rsidR="00455ED8" w:rsidRPr="00F470B7" w:rsidRDefault="00455ED8" w:rsidP="00D379BE">
      <w:pPr>
        <w:jc w:val="both"/>
        <w:rPr>
          <w:bCs/>
          <w:sz w:val="28"/>
          <w:szCs w:val="28"/>
        </w:rPr>
      </w:pPr>
    </w:p>
    <w:p w14:paraId="43116DBD" w14:textId="2B90B027" w:rsidR="00455ED8" w:rsidRPr="00F470B7" w:rsidRDefault="00455ED8" w:rsidP="00D379BE">
      <w:pPr>
        <w:jc w:val="both"/>
        <w:rPr>
          <w:bCs/>
          <w:sz w:val="28"/>
          <w:szCs w:val="28"/>
        </w:rPr>
      </w:pPr>
      <w:r w:rsidRPr="00F470B7">
        <w:rPr>
          <w:bCs/>
          <w:sz w:val="28"/>
          <w:szCs w:val="28"/>
        </w:rPr>
        <w:tab/>
        <w:t>РЕШИЛ:</w:t>
      </w:r>
    </w:p>
    <w:p w14:paraId="0EABCFEB" w14:textId="77777777" w:rsidR="00455ED8" w:rsidRPr="00F470B7" w:rsidRDefault="00455ED8" w:rsidP="00D379BE">
      <w:pPr>
        <w:jc w:val="both"/>
        <w:rPr>
          <w:bCs/>
          <w:sz w:val="28"/>
          <w:szCs w:val="28"/>
        </w:rPr>
      </w:pPr>
    </w:p>
    <w:p w14:paraId="70541F31" w14:textId="283E206B" w:rsidR="00455ED8" w:rsidRPr="00F470B7" w:rsidRDefault="00BB7AF8" w:rsidP="00D379BE">
      <w:pPr>
        <w:jc w:val="both"/>
        <w:rPr>
          <w:bCs/>
          <w:sz w:val="28"/>
          <w:szCs w:val="28"/>
        </w:rPr>
      </w:pPr>
      <w:r w:rsidRPr="00F470B7">
        <w:rPr>
          <w:bCs/>
          <w:sz w:val="28"/>
          <w:szCs w:val="28"/>
        </w:rPr>
        <w:tab/>
      </w:r>
      <w:r w:rsidR="00455ED8" w:rsidRPr="00F470B7">
        <w:rPr>
          <w:bCs/>
          <w:sz w:val="28"/>
          <w:szCs w:val="28"/>
        </w:rPr>
        <w:t xml:space="preserve">1. Утвердить Положение о муниципальном контроле в сфере благоустройства на территории муниципального образования город Сосновоборск Красноярского края согласно </w:t>
      </w:r>
      <w:proofErr w:type="gramStart"/>
      <w:r w:rsidR="00455ED8" w:rsidRPr="00F470B7">
        <w:rPr>
          <w:bCs/>
          <w:sz w:val="28"/>
          <w:szCs w:val="28"/>
        </w:rPr>
        <w:t>приложению</w:t>
      </w:r>
      <w:proofErr w:type="gramEnd"/>
      <w:r w:rsidR="00455ED8" w:rsidRPr="00F470B7">
        <w:rPr>
          <w:bCs/>
          <w:sz w:val="28"/>
          <w:szCs w:val="28"/>
        </w:rPr>
        <w:t xml:space="preserve"> к настоящему Решению.</w:t>
      </w:r>
    </w:p>
    <w:p w14:paraId="663D9D2D" w14:textId="27C6D2FA" w:rsidR="00455ED8" w:rsidRPr="00F470B7" w:rsidRDefault="00BB7AF8" w:rsidP="00D379BE">
      <w:pPr>
        <w:jc w:val="both"/>
        <w:rPr>
          <w:bCs/>
          <w:sz w:val="28"/>
          <w:szCs w:val="28"/>
        </w:rPr>
      </w:pPr>
      <w:r w:rsidRPr="00F470B7">
        <w:rPr>
          <w:bCs/>
          <w:sz w:val="28"/>
          <w:szCs w:val="28"/>
        </w:rPr>
        <w:tab/>
      </w:r>
      <w:r w:rsidR="00455ED8" w:rsidRPr="00F470B7">
        <w:rPr>
          <w:bCs/>
          <w:sz w:val="28"/>
          <w:szCs w:val="28"/>
        </w:rPr>
        <w:t>2. Настоящее решение вступает в силу в день, следующий за днем его официального опубликования в газете «Рабочий».</w:t>
      </w:r>
    </w:p>
    <w:p w14:paraId="64C3A348" w14:textId="77777777" w:rsidR="00455ED8" w:rsidRPr="00F470B7" w:rsidRDefault="00455ED8" w:rsidP="00D379BE">
      <w:pPr>
        <w:jc w:val="both"/>
        <w:rPr>
          <w:bCs/>
          <w:sz w:val="28"/>
          <w:szCs w:val="28"/>
        </w:rPr>
      </w:pPr>
    </w:p>
    <w:p w14:paraId="405BFC7D" w14:textId="77777777" w:rsidR="00455ED8" w:rsidRPr="00F470B7" w:rsidRDefault="00455ED8" w:rsidP="00D379BE">
      <w:pPr>
        <w:jc w:val="both"/>
        <w:rPr>
          <w:bCs/>
          <w:sz w:val="28"/>
          <w:szCs w:val="28"/>
        </w:rPr>
      </w:pPr>
    </w:p>
    <w:p w14:paraId="23F22080" w14:textId="77777777" w:rsidR="00455ED8" w:rsidRPr="00F470B7" w:rsidRDefault="00455ED8" w:rsidP="00D379BE">
      <w:pPr>
        <w:jc w:val="both"/>
        <w:rPr>
          <w:bCs/>
          <w:sz w:val="28"/>
          <w:szCs w:val="28"/>
        </w:rPr>
      </w:pPr>
    </w:p>
    <w:p w14:paraId="11C21E1D" w14:textId="251C9362" w:rsidR="00BB7AF8" w:rsidRPr="00F470B7" w:rsidRDefault="00455ED8" w:rsidP="00BB7AF8">
      <w:pPr>
        <w:jc w:val="both"/>
        <w:rPr>
          <w:bCs/>
          <w:sz w:val="28"/>
          <w:szCs w:val="28"/>
        </w:rPr>
      </w:pPr>
      <w:r w:rsidRPr="00F470B7">
        <w:rPr>
          <w:bCs/>
          <w:sz w:val="28"/>
          <w:szCs w:val="28"/>
        </w:rPr>
        <w:t xml:space="preserve">Председатель Сосновоборского </w:t>
      </w:r>
      <w:r w:rsidR="00BB7AF8" w:rsidRPr="00F470B7">
        <w:rPr>
          <w:bCs/>
          <w:sz w:val="28"/>
          <w:szCs w:val="28"/>
        </w:rPr>
        <w:t xml:space="preserve">                                 Глава города Сосновоборска</w:t>
      </w:r>
    </w:p>
    <w:p w14:paraId="15ED099E" w14:textId="5D3B81F4" w:rsidR="00BB7AF8" w:rsidRPr="00F470B7" w:rsidRDefault="00455ED8" w:rsidP="00BB7AF8">
      <w:pPr>
        <w:jc w:val="both"/>
        <w:rPr>
          <w:bCs/>
          <w:sz w:val="28"/>
          <w:szCs w:val="28"/>
        </w:rPr>
      </w:pPr>
      <w:r w:rsidRPr="00F470B7">
        <w:rPr>
          <w:bCs/>
          <w:sz w:val="28"/>
          <w:szCs w:val="28"/>
        </w:rPr>
        <w:t>городского Совета депутатов</w:t>
      </w:r>
      <w:r w:rsidR="00BB7AF8" w:rsidRPr="00F470B7">
        <w:rPr>
          <w:bCs/>
          <w:sz w:val="28"/>
          <w:szCs w:val="28"/>
        </w:rPr>
        <w:t xml:space="preserve">                                      Красноярского края</w:t>
      </w:r>
    </w:p>
    <w:p w14:paraId="117CC538" w14:textId="77777777" w:rsidR="00455ED8" w:rsidRPr="00F470B7" w:rsidRDefault="00455ED8" w:rsidP="00D379BE">
      <w:pPr>
        <w:jc w:val="both"/>
        <w:rPr>
          <w:bCs/>
          <w:sz w:val="28"/>
          <w:szCs w:val="28"/>
        </w:rPr>
      </w:pPr>
    </w:p>
    <w:p w14:paraId="4D49F008" w14:textId="77777777" w:rsidR="00BB7AF8" w:rsidRPr="00F470B7" w:rsidRDefault="00BB7AF8" w:rsidP="00BB7AF8">
      <w:pPr>
        <w:tabs>
          <w:tab w:val="left" w:pos="6192"/>
        </w:tabs>
        <w:jc w:val="both"/>
        <w:rPr>
          <w:bCs/>
          <w:sz w:val="28"/>
          <w:szCs w:val="28"/>
        </w:rPr>
      </w:pPr>
    </w:p>
    <w:p w14:paraId="7AA6BFD2" w14:textId="767DA5AE" w:rsidR="00455ED8" w:rsidRPr="00F470B7" w:rsidRDefault="00BB7AF8" w:rsidP="00BB7AF8">
      <w:pPr>
        <w:tabs>
          <w:tab w:val="left" w:pos="6192"/>
        </w:tabs>
        <w:jc w:val="both"/>
        <w:rPr>
          <w:bCs/>
          <w:sz w:val="28"/>
          <w:szCs w:val="28"/>
        </w:rPr>
      </w:pPr>
      <w:r w:rsidRPr="00F470B7">
        <w:rPr>
          <w:bCs/>
          <w:sz w:val="28"/>
          <w:szCs w:val="28"/>
        </w:rPr>
        <w:t xml:space="preserve">Б.М. </w:t>
      </w:r>
      <w:proofErr w:type="spellStart"/>
      <w:r w:rsidRPr="00F470B7">
        <w:rPr>
          <w:bCs/>
          <w:sz w:val="28"/>
          <w:szCs w:val="28"/>
        </w:rPr>
        <w:t>Пучкин</w:t>
      </w:r>
      <w:proofErr w:type="spellEnd"/>
      <w:r w:rsidRPr="00F470B7">
        <w:rPr>
          <w:bCs/>
          <w:sz w:val="28"/>
          <w:szCs w:val="28"/>
        </w:rPr>
        <w:tab/>
        <w:t>А.С. Кудрявцев</w:t>
      </w:r>
    </w:p>
    <w:p w14:paraId="6A19CA41" w14:textId="77777777" w:rsidR="00455ED8" w:rsidRPr="00F470B7" w:rsidRDefault="00455ED8" w:rsidP="00D379BE">
      <w:pPr>
        <w:jc w:val="both"/>
        <w:rPr>
          <w:bCs/>
        </w:rPr>
      </w:pPr>
    </w:p>
    <w:p w14:paraId="7A712043" w14:textId="77777777" w:rsidR="00455ED8" w:rsidRPr="00F470B7" w:rsidRDefault="00455ED8" w:rsidP="00D379BE">
      <w:pPr>
        <w:jc w:val="both"/>
        <w:rPr>
          <w:bCs/>
        </w:rPr>
      </w:pPr>
    </w:p>
    <w:p w14:paraId="6829EF92" w14:textId="77777777" w:rsidR="00D03C14" w:rsidRPr="00F470B7" w:rsidRDefault="00D03C14" w:rsidP="00D379BE">
      <w:pPr>
        <w:rPr>
          <w:b/>
          <w:bCs/>
          <w:sz w:val="28"/>
          <w:szCs w:val="28"/>
        </w:rPr>
      </w:pPr>
    </w:p>
    <w:p w14:paraId="2BD8911A" w14:textId="77777777" w:rsidR="00D03C14" w:rsidRPr="00F470B7" w:rsidRDefault="00D03C14" w:rsidP="00D379BE">
      <w:pPr>
        <w:jc w:val="center"/>
        <w:rPr>
          <w:b/>
          <w:bCs/>
        </w:rPr>
      </w:pPr>
    </w:p>
    <w:p w14:paraId="6E8EC845" w14:textId="77777777" w:rsidR="00455ED8" w:rsidRPr="00F470B7" w:rsidRDefault="00D03C14" w:rsidP="00D379BE">
      <w:pPr>
        <w:jc w:val="center"/>
        <w:rPr>
          <w:b/>
          <w:bCs/>
        </w:rPr>
      </w:pPr>
      <w:r w:rsidRPr="00F470B7">
        <w:rPr>
          <w:b/>
          <w:bCs/>
        </w:rPr>
        <w:t xml:space="preserve">    </w:t>
      </w:r>
    </w:p>
    <w:p w14:paraId="2F177EC4" w14:textId="77777777" w:rsidR="00D03C14" w:rsidRPr="00F470B7" w:rsidRDefault="00D03C14" w:rsidP="00D379BE">
      <w:pPr>
        <w:ind w:left="5398"/>
        <w:jc w:val="center"/>
        <w:rPr>
          <w:b/>
          <w:color w:val="000000"/>
        </w:rPr>
      </w:pPr>
    </w:p>
    <w:p w14:paraId="3366E677" w14:textId="77777777" w:rsidR="00D03C14" w:rsidRPr="00F470B7" w:rsidRDefault="00D03C14" w:rsidP="00D379BE">
      <w:pPr>
        <w:ind w:left="5398"/>
        <w:jc w:val="center"/>
        <w:rPr>
          <w:b/>
          <w:color w:val="000000"/>
        </w:rPr>
      </w:pPr>
    </w:p>
    <w:p w14:paraId="0DA44517" w14:textId="77777777" w:rsidR="00D03C14" w:rsidRPr="00F470B7" w:rsidRDefault="00D03C14" w:rsidP="00D379BE">
      <w:pPr>
        <w:rPr>
          <w:b/>
          <w:color w:val="000000"/>
        </w:rPr>
      </w:pPr>
      <w:r w:rsidRPr="00F470B7">
        <w:rPr>
          <w:b/>
          <w:color w:val="000000"/>
        </w:rPr>
        <w:br w:type="page"/>
      </w:r>
    </w:p>
    <w:p w14:paraId="4EBB0C4F" w14:textId="77777777" w:rsidR="00D03C14" w:rsidRPr="00F470B7" w:rsidRDefault="00D03C14" w:rsidP="00D379BE">
      <w:pPr>
        <w:tabs>
          <w:tab w:val="num" w:pos="200"/>
        </w:tabs>
        <w:ind w:left="4536"/>
        <w:jc w:val="center"/>
        <w:outlineLvl w:val="0"/>
      </w:pPr>
      <w:r w:rsidRPr="00F470B7">
        <w:lastRenderedPageBreak/>
        <w:t>УТВЕРЖДЕНО</w:t>
      </w:r>
    </w:p>
    <w:p w14:paraId="6DE169F0" w14:textId="77777777" w:rsidR="00455ED8" w:rsidRPr="00F470B7" w:rsidRDefault="00D03C14" w:rsidP="00D379BE">
      <w:pPr>
        <w:ind w:left="4536"/>
        <w:jc w:val="center"/>
        <w:rPr>
          <w:bCs/>
          <w:color w:val="000000"/>
        </w:rPr>
      </w:pPr>
      <w:r w:rsidRPr="00F470B7">
        <w:rPr>
          <w:color w:val="000000"/>
        </w:rPr>
        <w:t xml:space="preserve">решением </w:t>
      </w:r>
      <w:r w:rsidR="00455ED8" w:rsidRPr="00F470B7">
        <w:rPr>
          <w:bCs/>
          <w:color w:val="000000"/>
        </w:rPr>
        <w:t>Сосновоборского</w:t>
      </w:r>
    </w:p>
    <w:p w14:paraId="78D402A5" w14:textId="57E1009D" w:rsidR="00D03C14" w:rsidRPr="00F470B7" w:rsidRDefault="00455ED8" w:rsidP="00D379BE">
      <w:pPr>
        <w:ind w:left="4536"/>
        <w:jc w:val="center"/>
        <w:rPr>
          <w:i/>
          <w:iCs/>
          <w:color w:val="000000"/>
        </w:rPr>
      </w:pPr>
      <w:r w:rsidRPr="00F470B7">
        <w:rPr>
          <w:bCs/>
          <w:color w:val="000000"/>
        </w:rPr>
        <w:t xml:space="preserve"> городского Совета депутатов</w:t>
      </w:r>
    </w:p>
    <w:p w14:paraId="78766CDF" w14:textId="0C465C84" w:rsidR="00D03C14" w:rsidRPr="00F470B7" w:rsidRDefault="00D03C14" w:rsidP="00D379BE">
      <w:pPr>
        <w:ind w:left="4536"/>
        <w:jc w:val="center"/>
      </w:pPr>
      <w:r w:rsidRPr="00F470B7">
        <w:t>от __________ 202</w:t>
      </w:r>
      <w:r w:rsidR="00455ED8" w:rsidRPr="00F470B7">
        <w:t>2</w:t>
      </w:r>
      <w:r w:rsidRPr="00F470B7">
        <w:t xml:space="preserve"> № ___</w:t>
      </w:r>
    </w:p>
    <w:p w14:paraId="723BADCE" w14:textId="77777777" w:rsidR="00D03C14" w:rsidRPr="00F470B7" w:rsidRDefault="00D03C14" w:rsidP="00D379BE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F470B7" w:rsidRDefault="00D03C14" w:rsidP="00D379BE">
      <w:pPr>
        <w:ind w:firstLine="567"/>
        <w:jc w:val="right"/>
        <w:rPr>
          <w:color w:val="000000"/>
          <w:sz w:val="17"/>
          <w:szCs w:val="17"/>
        </w:rPr>
      </w:pPr>
    </w:p>
    <w:p w14:paraId="7E42F74B" w14:textId="77777777" w:rsidR="00810624" w:rsidRPr="00F470B7" w:rsidRDefault="00455ED8" w:rsidP="00D379BE">
      <w:pPr>
        <w:jc w:val="center"/>
        <w:rPr>
          <w:b/>
          <w:bCs/>
          <w:color w:val="000000"/>
          <w:sz w:val="26"/>
          <w:szCs w:val="26"/>
        </w:rPr>
      </w:pPr>
      <w:r w:rsidRPr="00F470B7">
        <w:rPr>
          <w:b/>
          <w:bCs/>
          <w:color w:val="000000"/>
          <w:sz w:val="26"/>
          <w:szCs w:val="26"/>
        </w:rPr>
        <w:t xml:space="preserve">Положение </w:t>
      </w:r>
    </w:p>
    <w:p w14:paraId="22D4535B" w14:textId="5836F368" w:rsidR="00D03C14" w:rsidRPr="00F470B7" w:rsidRDefault="00455ED8" w:rsidP="00D379BE">
      <w:pPr>
        <w:jc w:val="center"/>
        <w:rPr>
          <w:b/>
          <w:bCs/>
          <w:color w:val="000000"/>
          <w:sz w:val="26"/>
          <w:szCs w:val="26"/>
        </w:rPr>
      </w:pPr>
      <w:r w:rsidRPr="00F470B7">
        <w:rPr>
          <w:b/>
          <w:bCs/>
          <w:color w:val="000000"/>
          <w:sz w:val="26"/>
          <w:szCs w:val="26"/>
        </w:rPr>
        <w:t>о муниципальном контроле в сфере благоустройства на территории муниципального образования город Сосновоборск Красноярского края</w:t>
      </w:r>
    </w:p>
    <w:p w14:paraId="2A9C0F10" w14:textId="77777777" w:rsidR="00455ED8" w:rsidRPr="00F470B7" w:rsidRDefault="00455ED8" w:rsidP="00D379BE">
      <w:pPr>
        <w:jc w:val="center"/>
        <w:rPr>
          <w:sz w:val="26"/>
          <w:szCs w:val="26"/>
        </w:rPr>
      </w:pPr>
    </w:p>
    <w:p w14:paraId="468E9609" w14:textId="20D04FCA" w:rsidR="00D03C14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7291C2EF" w14:textId="77777777" w:rsidR="00DE66E2" w:rsidRPr="00F470B7" w:rsidRDefault="00DE66E2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D3F8C69" w14:textId="3CEBB15D" w:rsidR="00CD30D9" w:rsidRPr="00F470B7" w:rsidRDefault="0057592B" w:rsidP="0057592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CD30D9" w:rsidRPr="00F470B7">
        <w:rPr>
          <w:rFonts w:ascii="Times New Roman" w:hAnsi="Times New Roman" w:cs="Times New Roman"/>
          <w:color w:val="000000"/>
          <w:sz w:val="26"/>
          <w:szCs w:val="26"/>
        </w:rPr>
        <w:t>Настоящее Положение устанавливает порядок осуществления муниципального контроля в сфере благоустройства на территории муниципального образования город Сосновоборск Красноярского края (далее – контроль в сфере благоустройства).</w:t>
      </w:r>
    </w:p>
    <w:p w14:paraId="32E3A280" w14:textId="0706C115" w:rsidR="00D03C14" w:rsidRPr="00F470B7" w:rsidRDefault="00B36002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2A7CC1" w:rsidRPr="00F470B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муниципального образования город Сосновоборска, утвержденных решением Сосновоборского городского Совета депутатов от 22.08.2018 №32/131-р (далее – Правила благоустройства),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включающих:</w:t>
      </w:r>
    </w:p>
    <w:p w14:paraId="61DDD78C" w14:textId="3341D015" w:rsidR="00D03C14" w:rsidRPr="00F470B7" w:rsidRDefault="008C6C6D" w:rsidP="00D379B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1)     </w:t>
      </w:r>
      <w:r w:rsidR="00D03C14" w:rsidRPr="00F470B7">
        <w:rPr>
          <w:color w:val="000000"/>
          <w:sz w:val="26"/>
          <w:szCs w:val="26"/>
        </w:rPr>
        <w:t>обязательные требования по содержанию прилегающих территорий;</w:t>
      </w:r>
    </w:p>
    <w:p w14:paraId="008B98FC" w14:textId="6A04CD77" w:rsidR="008C6C6D" w:rsidRPr="00F470B7" w:rsidRDefault="008C6C6D" w:rsidP="008C6C6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2) </w:t>
      </w:r>
      <w:r w:rsidR="00D03C14" w:rsidRPr="00F470B7">
        <w:rPr>
          <w:color w:val="000000"/>
          <w:sz w:val="26"/>
          <w:szCs w:val="26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14:paraId="0772EDEE" w14:textId="448C6209" w:rsidR="00D03C14" w:rsidRPr="00F470B7" w:rsidRDefault="008C6C6D" w:rsidP="008C6C6D">
      <w:pPr>
        <w:pStyle w:val="2"/>
        <w:tabs>
          <w:tab w:val="left" w:pos="1134"/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-  </w:t>
      </w:r>
      <w:r w:rsidR="00D03C14" w:rsidRPr="00F470B7">
        <w:rPr>
          <w:color w:val="000000"/>
          <w:sz w:val="26"/>
          <w:szCs w:val="26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4932CCA1" w:rsidR="00D03C14" w:rsidRPr="00F470B7" w:rsidRDefault="00D03C14" w:rsidP="008C6C6D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70B7">
        <w:rPr>
          <w:color w:val="000000"/>
          <w:sz w:val="26"/>
          <w:szCs w:val="26"/>
        </w:rPr>
        <w:t xml:space="preserve">- </w:t>
      </w:r>
      <w:r w:rsidR="008C6C6D" w:rsidRPr="00F470B7">
        <w:rPr>
          <w:color w:val="000000"/>
          <w:sz w:val="26"/>
          <w:szCs w:val="26"/>
        </w:rPr>
        <w:t xml:space="preserve">      </w:t>
      </w:r>
      <w:r w:rsidRPr="00F470B7">
        <w:rPr>
          <w:color w:val="000000"/>
          <w:sz w:val="26"/>
          <w:szCs w:val="26"/>
        </w:rPr>
        <w:t xml:space="preserve">по </w:t>
      </w:r>
      <w:r w:rsidRPr="00F470B7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70B7">
        <w:rPr>
          <w:color w:val="000000"/>
          <w:sz w:val="26"/>
          <w:szCs w:val="26"/>
        </w:rPr>
        <w:t xml:space="preserve">- по </w:t>
      </w:r>
      <w:r w:rsidRPr="00F470B7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67C4BFC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7592B" w:rsidRPr="00F470B7">
        <w:rPr>
          <w:color w:val="000000"/>
          <w:sz w:val="26"/>
          <w:szCs w:val="26"/>
        </w:rPr>
        <w:t xml:space="preserve">Красноярского края </w:t>
      </w:r>
      <w:r w:rsidRPr="00F470B7">
        <w:rPr>
          <w:color w:val="000000"/>
          <w:sz w:val="26"/>
          <w:szCs w:val="26"/>
        </w:rPr>
        <w:t>и Правилами благоустройства;</w:t>
      </w:r>
    </w:p>
    <w:p w14:paraId="3BAB529E" w14:textId="463B414D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70B7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F470B7">
        <w:rPr>
          <w:color w:val="000000"/>
          <w:sz w:val="26"/>
          <w:szCs w:val="26"/>
        </w:rPr>
        <w:t xml:space="preserve">размещения транспортных средств на газоне или иной озеленённой </w:t>
      </w:r>
      <w:r w:rsidR="004A216E" w:rsidRPr="00F470B7">
        <w:rPr>
          <w:color w:val="000000"/>
          <w:sz w:val="26"/>
          <w:szCs w:val="26"/>
        </w:rPr>
        <w:t>либо</w:t>
      </w:r>
      <w:r w:rsidRPr="00F470B7">
        <w:rPr>
          <w:color w:val="000000"/>
          <w:sz w:val="26"/>
          <w:szCs w:val="26"/>
        </w:rPr>
        <w:t xml:space="preserve"> рекреационной территории, размещение транспортных средств на которой огран</w:t>
      </w:r>
      <w:r w:rsidR="0057592B" w:rsidRPr="00F470B7">
        <w:rPr>
          <w:color w:val="000000"/>
          <w:sz w:val="26"/>
          <w:szCs w:val="26"/>
        </w:rPr>
        <w:t>ичено Правилами благоустройства</w:t>
      </w:r>
      <w:r w:rsidRPr="00F470B7">
        <w:rPr>
          <w:color w:val="000000"/>
          <w:sz w:val="26"/>
          <w:szCs w:val="26"/>
        </w:rPr>
        <w:t>;</w:t>
      </w:r>
    </w:p>
    <w:p w14:paraId="368D4241" w14:textId="58712B84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57592B" w:rsidRPr="00F470B7">
        <w:rPr>
          <w:color w:val="000000"/>
          <w:sz w:val="26"/>
          <w:szCs w:val="26"/>
        </w:rPr>
        <w:t>города Сосновоборска</w:t>
      </w:r>
      <w:r w:rsidRPr="00F470B7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31F47A2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4) обязательные требования по уборке территории</w:t>
      </w:r>
      <w:r w:rsidR="0057592B" w:rsidRPr="00F470B7">
        <w:rPr>
          <w:sz w:val="26"/>
          <w:szCs w:val="26"/>
        </w:rPr>
        <w:t xml:space="preserve"> </w:t>
      </w:r>
      <w:r w:rsidR="0057592B" w:rsidRPr="00F470B7">
        <w:rPr>
          <w:color w:val="000000"/>
          <w:sz w:val="26"/>
          <w:szCs w:val="26"/>
        </w:rPr>
        <w:t>города Сосновоборска</w:t>
      </w:r>
      <w:r w:rsidRPr="00F470B7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F470B7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470B7">
        <w:rPr>
          <w:color w:val="000000"/>
          <w:sz w:val="26"/>
          <w:szCs w:val="26"/>
        </w:rPr>
        <w:t>;</w:t>
      </w:r>
    </w:p>
    <w:p w14:paraId="2643A4A3" w14:textId="77777777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F470B7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F470B7">
        <w:rPr>
          <w:color w:val="000000"/>
          <w:sz w:val="26"/>
          <w:szCs w:val="26"/>
        </w:rPr>
        <w:t xml:space="preserve"> в 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bCs/>
          <w:color w:val="000000"/>
          <w:sz w:val="26"/>
          <w:szCs w:val="26"/>
        </w:rPr>
        <w:lastRenderedPageBreak/>
        <w:t xml:space="preserve">6) </w:t>
      </w:r>
      <w:r w:rsidRPr="00F470B7">
        <w:rPr>
          <w:color w:val="000000"/>
          <w:sz w:val="26"/>
          <w:szCs w:val="26"/>
        </w:rPr>
        <w:t xml:space="preserve">обязательные требования по </w:t>
      </w:r>
      <w:r w:rsidRPr="00F470B7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F470B7">
        <w:rPr>
          <w:color w:val="000000"/>
          <w:sz w:val="26"/>
          <w:szCs w:val="26"/>
        </w:rPr>
        <w:t>;</w:t>
      </w:r>
    </w:p>
    <w:p w14:paraId="55DAEAB3" w14:textId="7ACBC128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разрешением</w:t>
      </w:r>
      <w:r w:rsidR="00EE20CE" w:rsidRPr="00F470B7">
        <w:rPr>
          <w:color w:val="000000"/>
          <w:sz w:val="26"/>
          <w:szCs w:val="26"/>
        </w:rPr>
        <w:t>,</w:t>
      </w:r>
      <w:r w:rsidRPr="00F470B7">
        <w:rPr>
          <w:color w:val="000000"/>
          <w:sz w:val="26"/>
          <w:szCs w:val="26"/>
        </w:rPr>
        <w:t xml:space="preserve"> выдан</w:t>
      </w:r>
      <w:r w:rsidR="00EE20CE" w:rsidRPr="00F470B7">
        <w:rPr>
          <w:color w:val="000000"/>
          <w:sz w:val="26"/>
          <w:szCs w:val="26"/>
        </w:rPr>
        <w:t>н</w:t>
      </w:r>
      <w:r w:rsidRPr="00F470B7">
        <w:rPr>
          <w:color w:val="000000"/>
          <w:sz w:val="26"/>
          <w:szCs w:val="26"/>
        </w:rPr>
        <w:t>ы</w:t>
      </w:r>
      <w:r w:rsidR="00EE20CE" w:rsidRPr="00F470B7">
        <w:rPr>
          <w:color w:val="000000"/>
          <w:sz w:val="26"/>
          <w:szCs w:val="26"/>
        </w:rPr>
        <w:t>м</w:t>
      </w:r>
      <w:r w:rsidRPr="00F470B7">
        <w:rPr>
          <w:color w:val="000000"/>
          <w:sz w:val="26"/>
          <w:szCs w:val="26"/>
        </w:rPr>
        <w:t xml:space="preserve"> в установленных Правилами благоустройства случаях;</w:t>
      </w:r>
    </w:p>
    <w:p w14:paraId="4A6AB130" w14:textId="77777777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F470B7">
        <w:rPr>
          <w:color w:val="000000"/>
          <w:sz w:val="26"/>
          <w:szCs w:val="26"/>
        </w:rPr>
        <w:t>обязательные требования по</w:t>
      </w:r>
      <w:r w:rsidRPr="00F470B7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F470B7">
        <w:rPr>
          <w:color w:val="000000"/>
          <w:sz w:val="26"/>
          <w:szCs w:val="26"/>
        </w:rPr>
        <w:t>складированию твердых коммунальных отходов;</w:t>
      </w:r>
    </w:p>
    <w:p w14:paraId="7A1C684F" w14:textId="36BD07C5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470B7">
        <w:rPr>
          <w:color w:val="000000"/>
          <w:sz w:val="26"/>
          <w:szCs w:val="26"/>
        </w:rPr>
        <w:t>9) обязательные требования по</w:t>
      </w:r>
      <w:r w:rsidRPr="00F470B7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F470B7">
        <w:rPr>
          <w:bCs/>
          <w:color w:val="000000"/>
          <w:sz w:val="26"/>
          <w:szCs w:val="26"/>
        </w:rPr>
        <w:t>выгулу животных</w:t>
      </w:r>
      <w:r w:rsidRPr="00F470B7">
        <w:rPr>
          <w:color w:val="000000"/>
          <w:sz w:val="26"/>
          <w:szCs w:val="26"/>
        </w:rPr>
        <w:t xml:space="preserve"> и требования о недопустимости </w:t>
      </w:r>
      <w:r w:rsidRPr="00F470B7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1DF4F100" w14:textId="3A6A6C63" w:rsidR="008C6C6D" w:rsidRPr="00F470B7" w:rsidRDefault="00EE20CE" w:rsidP="008C6C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2A7CC1" w:rsidRPr="00F470B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Объекты муниципального контроля в сфере благоустройства определяются в соответствии с </w:t>
      </w:r>
      <w:r w:rsidR="002034B8" w:rsidRPr="00F470B7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EBF7B5A" w14:textId="7418954C" w:rsidR="002A7CC1" w:rsidRPr="00F470B7" w:rsidRDefault="002A7CC1" w:rsidP="002A7C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1.4. Контроль в сфере благоустройства осуществляется администрацией города Сосновоборска Красноярского края</w:t>
      </w:r>
      <w:r w:rsidR="00352EBF">
        <w:rPr>
          <w:rFonts w:ascii="Times New Roman" w:hAnsi="Times New Roman" w:cs="Times New Roman"/>
          <w:color w:val="000000"/>
          <w:sz w:val="26"/>
          <w:szCs w:val="26"/>
        </w:rPr>
        <w:t xml:space="preserve"> (далее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2EBF">
        <w:rPr>
          <w:rFonts w:ascii="Times New Roman" w:hAnsi="Times New Roman" w:cs="Times New Roman"/>
          <w:color w:val="000000"/>
          <w:sz w:val="26"/>
          <w:szCs w:val="26"/>
        </w:rPr>
        <w:t>- администрация)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2EC00AA" w14:textId="77777777" w:rsidR="002A7CC1" w:rsidRPr="00F470B7" w:rsidRDefault="002A7CC1" w:rsidP="002A7C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Решение о проведении контрольных мероприятий принимают Глава города Сосновоборска, либо лицо его замещающее.</w:t>
      </w:r>
    </w:p>
    <w:p w14:paraId="22E252DA" w14:textId="08EB0B9C" w:rsidR="002A7CC1" w:rsidRPr="00F470B7" w:rsidRDefault="002A7CC1" w:rsidP="002A7C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Контрольные мероприятия проводят должностные лица, уполномоченные распоряжением Главы города (далее –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272CAB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</w:p>
    <w:p w14:paraId="5DB24F76" w14:textId="2CF149ED" w:rsidR="008C6C6D" w:rsidRPr="00F470B7" w:rsidRDefault="002A7CC1" w:rsidP="00FC1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контроля должностные лица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14:paraId="1904F24C" w14:textId="4B70F7FE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F015F44" w14:textId="77777777" w:rsidR="008C6C6D" w:rsidRPr="00F470B7" w:rsidRDefault="008C6C6D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4634152" w14:textId="740AD7B0" w:rsidR="004A216E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Профилактика рисков причинения вреда (ущерба) </w:t>
      </w:r>
    </w:p>
    <w:p w14:paraId="5F1A026C" w14:textId="2217C167" w:rsidR="00D03C14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охраняемым законом ценностям</w:t>
      </w:r>
    </w:p>
    <w:p w14:paraId="03DBD3DD" w14:textId="77777777" w:rsidR="00D03C14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100A6CB" w14:textId="27790168" w:rsidR="004A216E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="004A216E" w:rsidRPr="00F470B7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42F654E" w14:textId="7DC411D1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Профилактические мероприятия осуществляются </w:t>
      </w:r>
      <w:r w:rsidR="004A216E" w:rsidRPr="00F470B7">
        <w:rPr>
          <w:rFonts w:ascii="Times New Roman" w:hAnsi="Times New Roman" w:cs="Times New Roman"/>
          <w:color w:val="000000"/>
          <w:sz w:val="26"/>
          <w:szCs w:val="26"/>
        </w:rPr>
        <w:t>органом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="004A216E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32D7A8DE" w14:textId="1FCEC978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2.</w:t>
      </w:r>
      <w:r w:rsidR="00DE66E2"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2</w:t>
      </w:r>
      <w:r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8121A6E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В случае</w:t>
      </w:r>
      <w:r w:rsidR="00980BC9" w:rsidRPr="00F470B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незамедлительно направляет информацию об этом </w:t>
      </w:r>
      <w:r w:rsidR="004A216E" w:rsidRPr="00F470B7">
        <w:rPr>
          <w:rFonts w:ascii="Times New Roman" w:hAnsi="Times New Roman" w:cs="Times New Roman"/>
          <w:color w:val="000000"/>
          <w:sz w:val="26"/>
          <w:szCs w:val="26"/>
        </w:rPr>
        <w:t>Главе города Сосновоборска либо лицу, его замещающему,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14:paraId="49CFA7B3" w14:textId="7224F034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E66E2" w:rsidRPr="00F470B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 При осуществлении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14:paraId="37BC8E17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14:paraId="57A3C772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14:paraId="41273801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14:paraId="189C652B" w14:textId="3B0F2314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14:paraId="42E1DE30" w14:textId="32642B2E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2.</w:t>
      </w:r>
      <w:r w:rsidR="00DE66E2" w:rsidRPr="00F470B7">
        <w:rPr>
          <w:color w:val="000000"/>
          <w:sz w:val="26"/>
          <w:szCs w:val="26"/>
        </w:rPr>
        <w:t>4</w:t>
      </w:r>
      <w:r w:rsidRPr="00F470B7">
        <w:rPr>
          <w:color w:val="000000"/>
          <w:sz w:val="26"/>
          <w:szCs w:val="26"/>
        </w:rPr>
        <w:t xml:space="preserve">. Информирование осуществляется </w:t>
      </w:r>
      <w:r w:rsidR="00FC1923" w:rsidRPr="00FC1923">
        <w:rPr>
          <w:color w:val="000000"/>
          <w:sz w:val="26"/>
          <w:szCs w:val="26"/>
        </w:rPr>
        <w:t xml:space="preserve">органом контроля </w:t>
      </w:r>
      <w:r w:rsidRPr="00F470B7">
        <w:rPr>
          <w:color w:val="000000"/>
          <w:sz w:val="26"/>
          <w:szCs w:val="26"/>
        </w:rPr>
        <w:t>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FF1859" w:rsidRPr="00F470B7">
        <w:rPr>
          <w:color w:val="000000"/>
          <w:sz w:val="26"/>
          <w:szCs w:val="26"/>
        </w:rPr>
        <w:t xml:space="preserve"> города Сосновоборска Красноярского края</w:t>
      </w:r>
      <w:r w:rsidRPr="00F470B7">
        <w:rPr>
          <w:color w:val="000000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</w:t>
      </w:r>
      <w:r w:rsidR="00503943" w:rsidRPr="00F470B7">
        <w:rPr>
          <w:color w:val="000000"/>
          <w:sz w:val="26"/>
          <w:szCs w:val="26"/>
        </w:rPr>
        <w:t xml:space="preserve">енном контрольной деятельности </w:t>
      </w:r>
      <w:r w:rsidRPr="00F470B7">
        <w:rPr>
          <w:color w:val="000000"/>
          <w:sz w:val="26"/>
          <w:szCs w:val="26"/>
        </w:rPr>
        <w:t>в средствах массовой информации,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3F9378FC" w:rsidR="00D03C14" w:rsidRPr="00F470B7" w:rsidRDefault="00FC1923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рган контроля </w:t>
      </w:r>
      <w:r w:rsidR="00FF1859" w:rsidRPr="00F470B7">
        <w:rPr>
          <w:rFonts w:ascii="Times New Roman" w:hAnsi="Times New Roman" w:cs="Times New Roman"/>
          <w:color w:val="000000"/>
          <w:sz w:val="26"/>
          <w:szCs w:val="26"/>
        </w:rPr>
        <w:t>обязан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="00D03C14" w:rsidRPr="00F470B7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№ 248-ФЗ.</w:t>
      </w:r>
    </w:p>
    <w:p w14:paraId="0B55E3D5" w14:textId="46B4DF0F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E66E2" w:rsidRPr="00F470B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Обобщение правоприменительной практики осуществляется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посредством сбора и анализа данных о проведенных контрольных мероприятиях и их результатах.</w:t>
      </w:r>
      <w:r w:rsidR="000A1D87" w:rsidRPr="00F470B7">
        <w:rPr>
          <w:rFonts w:ascii="Times New Roman" w:hAnsi="Times New Roman" w:cs="Times New Roman"/>
          <w:sz w:val="26"/>
          <w:szCs w:val="26"/>
        </w:rPr>
        <w:t xml:space="preserve">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обобщения правоприменительной практики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0A1D87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Главы города Сосновоборска либо лицом, его замещающим.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160BE53C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2.</w:t>
      </w:r>
      <w:r w:rsidR="00DE66E2" w:rsidRPr="00F470B7">
        <w:rPr>
          <w:color w:val="000000"/>
          <w:sz w:val="26"/>
          <w:szCs w:val="26"/>
        </w:rPr>
        <w:t>6</w:t>
      </w:r>
      <w:r w:rsidRPr="00F470B7">
        <w:rPr>
          <w:color w:val="000000"/>
          <w:sz w:val="26"/>
          <w:szCs w:val="26"/>
        </w:rPr>
        <w:t>. Предостережение о недопустимости нарушения обязательных требований и предложение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470B7">
        <w:rPr>
          <w:color w:val="000000"/>
          <w:sz w:val="26"/>
          <w:szCs w:val="26"/>
        </w:rPr>
        <w:t xml:space="preserve"> объявляются контролируемому лицу в случае наличия у </w:t>
      </w:r>
      <w:r w:rsidR="00FC1923" w:rsidRPr="00FC1923">
        <w:rPr>
          <w:color w:val="000000"/>
          <w:sz w:val="26"/>
          <w:szCs w:val="26"/>
        </w:rPr>
        <w:t>орган</w:t>
      </w:r>
      <w:r w:rsidR="00FC1923">
        <w:rPr>
          <w:color w:val="000000"/>
          <w:sz w:val="26"/>
          <w:szCs w:val="26"/>
        </w:rPr>
        <w:t>а</w:t>
      </w:r>
      <w:r w:rsidR="00FC1923" w:rsidRPr="00FC1923">
        <w:rPr>
          <w:color w:val="000000"/>
          <w:sz w:val="26"/>
          <w:szCs w:val="26"/>
        </w:rPr>
        <w:t xml:space="preserve"> контроля </w:t>
      </w:r>
      <w:r w:rsidRPr="00F470B7">
        <w:rPr>
          <w:color w:val="000000"/>
          <w:sz w:val="26"/>
          <w:szCs w:val="26"/>
        </w:rPr>
        <w:t xml:space="preserve">сведений о готовящихся нарушениях обязательных требований </w:t>
      </w:r>
      <w:r w:rsidRPr="00F470B7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F470B7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</w:t>
      </w:r>
      <w:r w:rsidR="00D65042" w:rsidRPr="00F470B7">
        <w:rPr>
          <w:color w:val="000000"/>
          <w:sz w:val="26"/>
          <w:szCs w:val="26"/>
        </w:rPr>
        <w:t>ия объявляются (подписываются) Г</w:t>
      </w:r>
      <w:r w:rsidRPr="00F470B7">
        <w:rPr>
          <w:color w:val="000000"/>
          <w:sz w:val="26"/>
          <w:szCs w:val="26"/>
        </w:rPr>
        <w:t xml:space="preserve">лавой </w:t>
      </w:r>
      <w:r w:rsidR="002147A0" w:rsidRPr="00F470B7">
        <w:rPr>
          <w:color w:val="000000"/>
          <w:sz w:val="26"/>
          <w:szCs w:val="26"/>
        </w:rPr>
        <w:t xml:space="preserve">города Сосновоборска либо лицом, его замещающим, </w:t>
      </w:r>
      <w:r w:rsidRPr="00F470B7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F470B7" w:rsidRDefault="00D03C14" w:rsidP="00D379BE">
      <w:pPr>
        <w:ind w:firstLine="709"/>
        <w:jc w:val="both"/>
        <w:rPr>
          <w:color w:val="000000"/>
          <w:spacing w:val="-6"/>
          <w:sz w:val="26"/>
          <w:szCs w:val="26"/>
        </w:rPr>
      </w:pPr>
      <w:r w:rsidRPr="00F470B7">
        <w:rPr>
          <w:color w:val="000000"/>
          <w:spacing w:val="-6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470B7">
        <w:rPr>
          <w:color w:val="000000"/>
          <w:spacing w:val="-6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F470B7">
        <w:rPr>
          <w:color w:val="000000"/>
          <w:spacing w:val="-6"/>
          <w:sz w:val="26"/>
          <w:szCs w:val="26"/>
        </w:rPr>
        <w:br/>
      </w:r>
      <w:r w:rsidRPr="00F470B7">
        <w:rPr>
          <w:color w:val="000000"/>
          <w:spacing w:val="-6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470B7">
        <w:rPr>
          <w:color w:val="000000"/>
          <w:spacing w:val="-6"/>
          <w:sz w:val="26"/>
          <w:szCs w:val="26"/>
        </w:rPr>
        <w:t xml:space="preserve">. </w:t>
      </w:r>
    </w:p>
    <w:p w14:paraId="46463FAC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5C2F3733" w:rsidR="00D03C14" w:rsidRPr="00F470B7" w:rsidRDefault="00DE66E2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2.7.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объявления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1D454B9F" w:rsidR="00D03C14" w:rsidRPr="00F470B7" w:rsidRDefault="00D03C14" w:rsidP="00DE66E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2.</w:t>
      </w:r>
      <w:r w:rsidR="003D6E0E"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8</w:t>
      </w:r>
      <w:r w:rsidR="00DE66E2"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Консультирование контролируемых лиц </w:t>
      </w:r>
      <w:r w:rsidR="00DE66E2"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осуществляется </w:t>
      </w:r>
      <w:r w:rsidR="00FC1923" w:rsidRPr="00FC192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органом контроля </w:t>
      </w:r>
      <w:r w:rsidR="003D6E0E"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 телефону</w:t>
      </w:r>
      <w:r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CB38194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</w:t>
      </w:r>
      <w:r w:rsidR="003D6E0E" w:rsidRPr="00F470B7">
        <w:rPr>
          <w:rFonts w:ascii="Times New Roman" w:hAnsi="Times New Roman" w:cs="Times New Roman"/>
          <w:color w:val="000000"/>
          <w:sz w:val="26"/>
          <w:szCs w:val="26"/>
        </w:rPr>
        <w:t>Главой города Сосновоборска</w:t>
      </w:r>
      <w:r w:rsidRPr="00F470B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и (или)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>органом контроля</w:t>
      </w:r>
      <w:r w:rsidRPr="00FC192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14:paraId="6A68745B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36C453FA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3D6E0E" w:rsidRPr="00F470B7">
        <w:rPr>
          <w:rFonts w:ascii="Times New Roman" w:hAnsi="Times New Roman" w:cs="Times New Roman"/>
          <w:color w:val="000000"/>
          <w:sz w:val="26"/>
          <w:szCs w:val="26"/>
        </w:rPr>
        <w:t>уполномоченным органом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контрольных мероприятий.</w:t>
      </w:r>
    </w:p>
    <w:p w14:paraId="248E3DBC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5AC4AE4C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3D6E0E" w:rsidRPr="00F470B7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Консультирование в письменной форме осуществляется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>органом контроля</w:t>
      </w:r>
      <w:r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в следующих случаях:</w:t>
      </w:r>
    </w:p>
    <w:p w14:paraId="444A404D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6AFF0A83" w14:textId="798EE1EF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консультирования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 контроля </w:t>
      </w:r>
      <w:r w:rsidR="00D30491" w:rsidRPr="00F470B7">
        <w:rPr>
          <w:rFonts w:ascii="Times New Roman" w:hAnsi="Times New Roman" w:cs="Times New Roman"/>
          <w:color w:val="000000"/>
          <w:sz w:val="26"/>
          <w:szCs w:val="26"/>
        </w:rPr>
        <w:t>обязан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7BAD175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FC1923" w:rsidRPr="00FC1923">
        <w:rPr>
          <w:rFonts w:ascii="Times New Roman" w:hAnsi="Times New Roman" w:cs="Times New Roman"/>
          <w:color w:val="000000"/>
          <w:spacing w:val="-6"/>
          <w:sz w:val="26"/>
          <w:szCs w:val="26"/>
        </w:rPr>
        <w:t>орган</w:t>
      </w:r>
      <w:r w:rsidR="00FC1923">
        <w:rPr>
          <w:rFonts w:ascii="Times New Roman" w:hAnsi="Times New Roman" w:cs="Times New Roman"/>
          <w:color w:val="000000"/>
          <w:spacing w:val="-6"/>
          <w:sz w:val="26"/>
          <w:szCs w:val="26"/>
        </w:rPr>
        <w:t>а</w:t>
      </w:r>
      <w:r w:rsidR="00FC1923" w:rsidRPr="00FC1923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контроля</w:t>
      </w:r>
      <w:r w:rsidRPr="00FC1923">
        <w:rPr>
          <w:rFonts w:ascii="Times New Roman" w:hAnsi="Times New Roman" w:cs="Times New Roman"/>
          <w:color w:val="000000"/>
          <w:spacing w:val="-6"/>
          <w:sz w:val="26"/>
          <w:szCs w:val="26"/>
        </w:rPr>
        <w:t>,</w:t>
      </w:r>
      <w:r w:rsidRPr="00F470B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33A07A95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ставшая известной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в ходе консультирования, не может использоваться </w:t>
      </w:r>
      <w:r w:rsidR="00D30491" w:rsidRPr="00F470B7">
        <w:rPr>
          <w:rFonts w:ascii="Times New Roman" w:hAnsi="Times New Roman" w:cs="Times New Roman"/>
          <w:color w:val="000000"/>
          <w:sz w:val="26"/>
          <w:szCs w:val="26"/>
        </w:rPr>
        <w:t>им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в целях оценки контролируемого лица по вопросам соблюдения обязательных требований.</w:t>
      </w:r>
    </w:p>
    <w:p w14:paraId="3DD46955" w14:textId="3A6FCA89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D30491" w:rsidRPr="00F470B7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лавой </w:t>
      </w:r>
      <w:r w:rsidR="00D30491" w:rsidRPr="00F470B7">
        <w:rPr>
          <w:rFonts w:ascii="Times New Roman" w:hAnsi="Times New Roman" w:cs="Times New Roman"/>
          <w:color w:val="000000"/>
          <w:sz w:val="26"/>
          <w:szCs w:val="26"/>
        </w:rPr>
        <w:t>города Сосновоборска</w:t>
      </w:r>
      <w:r w:rsidRPr="00352EB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8D9BFFE" w14:textId="31497566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sz w:val="26"/>
          <w:szCs w:val="26"/>
        </w:rPr>
        <w:t>2.1</w:t>
      </w:r>
      <w:r w:rsidR="00D574D5" w:rsidRPr="00F470B7">
        <w:rPr>
          <w:rFonts w:ascii="Times New Roman" w:hAnsi="Times New Roman" w:cs="Times New Roman"/>
          <w:sz w:val="26"/>
          <w:szCs w:val="26"/>
        </w:rPr>
        <w:t>0</w:t>
      </w:r>
      <w:r w:rsidRPr="00F470B7">
        <w:rPr>
          <w:rFonts w:ascii="Times New Roman" w:hAnsi="Times New Roman" w:cs="Times New Roman"/>
          <w:sz w:val="26"/>
          <w:szCs w:val="26"/>
        </w:rPr>
        <w:t>. Профилактический визит проводится в форме профилактической беседы по месту осуществления деятельности контролируемого.</w:t>
      </w:r>
    </w:p>
    <w:p w14:paraId="74A72C24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DCAE54C" w14:textId="77777777" w:rsidR="00A25992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</w:t>
      </w:r>
    </w:p>
    <w:p w14:paraId="0F2B97CD" w14:textId="77157049" w:rsidR="00D03C14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166B5D6E" w14:textId="40B9D0A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контроля в сфере благоустройства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4983BE92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4AEAC2B" w14:textId="18D4F506" w:rsidR="00D574D5" w:rsidRPr="00F470B7" w:rsidRDefault="00D574D5" w:rsidP="00D574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5) выездное обследование (посредством осмотра, инструментального обследования (с применением видеозаписи), испытания, экспертизы);</w:t>
      </w:r>
    </w:p>
    <w:p w14:paraId="2AC77FE7" w14:textId="355A89FE" w:rsidR="00D03C14" w:rsidRPr="00F470B7" w:rsidRDefault="00D574D5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6</w:t>
      </w:r>
      <w:r w:rsidR="00D03C14" w:rsidRPr="00F470B7">
        <w:rPr>
          <w:color w:val="000000"/>
          <w:sz w:val="26"/>
          <w:szCs w:val="26"/>
        </w:rPr>
        <w:t xml:space="preserve">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="00D03C14" w:rsidRPr="00F470B7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470B7">
        <w:rPr>
          <w:color w:val="000000"/>
          <w:sz w:val="26"/>
          <w:szCs w:val="26"/>
        </w:rPr>
        <w:t>).</w:t>
      </w:r>
    </w:p>
    <w:p w14:paraId="26866103" w14:textId="0B05F389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3.2. Наблюдение за соблюдением обязательных требований и выездное обследование проводятся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без взаимодействия с контролируемыми лицами.</w:t>
      </w:r>
    </w:p>
    <w:p w14:paraId="0C448A62" w14:textId="3F9C84BD" w:rsidR="00D03C14" w:rsidRPr="00F470B7" w:rsidRDefault="00D03C14" w:rsidP="00D379BE">
      <w:pPr>
        <w:ind w:firstLine="709"/>
        <w:jc w:val="both"/>
        <w:rPr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3.3. Контрольные мероприятия, указанные в подпунктах 1 – </w:t>
      </w:r>
      <w:r w:rsidR="00D574D5" w:rsidRPr="00F470B7">
        <w:rPr>
          <w:color w:val="000000"/>
          <w:sz w:val="26"/>
          <w:szCs w:val="26"/>
        </w:rPr>
        <w:t>4</w:t>
      </w:r>
      <w:r w:rsidRPr="00F470B7">
        <w:rPr>
          <w:color w:val="000000"/>
          <w:sz w:val="26"/>
          <w:szCs w:val="26"/>
        </w:rPr>
        <w:t xml:space="preserve"> пункта 3.1 настоящего Положения, проводятся в форме внеплановых мероприятий.</w:t>
      </w:r>
    </w:p>
    <w:p w14:paraId="3C7D805B" w14:textId="77777777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300D8C08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1) наличие у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7D61A544" w14:textId="45081410" w:rsidR="00F470B7" w:rsidRPr="00F470B7" w:rsidRDefault="008629D3" w:rsidP="00F470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470B7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Контрольные мероприятия, проводимые при взаимодействии с контролируемым лицом, проводятся на основании распоряжения Главы города Сосновоборска о проведении контрольного мероприятия, после поступления мотивированного представления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="00F470B7" w:rsidRPr="00FC192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470B7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содержащего сведения о причинении вреда (ущерба) или об угрозе причинения вреда (ущерба) охраняемым законом ценностям.</w:t>
      </w:r>
    </w:p>
    <w:p w14:paraId="4C682DA2" w14:textId="6C95BE7D" w:rsidR="00F470B7" w:rsidRPr="00F470B7" w:rsidRDefault="00F470B7" w:rsidP="00F470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3.6. Контрольные мероприятия, проводимые без взаимодействия с контролируемыми лицами, проводятся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задания Главы города Сосновоборска, содержащегося в планах работы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, в том числе в случаях, установленных Федеральным законом № 248-ФЗ.</w:t>
      </w:r>
    </w:p>
    <w:p w14:paraId="293786CE" w14:textId="703F5771" w:rsidR="00D03C14" w:rsidRPr="00DA5955" w:rsidRDefault="00F470B7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DA5955">
        <w:rPr>
          <w:rFonts w:ascii="Times New Roman" w:hAnsi="Times New Roman" w:cs="Times New Roman"/>
          <w:color w:val="000000"/>
          <w:spacing w:val="-6"/>
          <w:sz w:val="26"/>
          <w:szCs w:val="26"/>
        </w:rPr>
        <w:t>3.7</w:t>
      </w:r>
      <w:r w:rsidR="00D03C14" w:rsidRPr="00DA59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</w:t>
      </w:r>
      <w:r w:rsidR="00FC1923" w:rsidRPr="00FC1923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органом контроля </w:t>
      </w:r>
      <w:r w:rsidR="00D03C14" w:rsidRPr="00DA59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 соответствии с Федеральным </w:t>
      </w:r>
      <w:hyperlink r:id="rId9" w:history="1">
        <w:r w:rsidR="00D03C14" w:rsidRPr="00DA5955">
          <w:rPr>
            <w:rStyle w:val="a5"/>
            <w:rFonts w:ascii="Times New Roman" w:hAnsi="Times New Roman" w:cs="Times New Roman"/>
            <w:color w:val="000000"/>
            <w:spacing w:val="-6"/>
            <w:sz w:val="26"/>
            <w:szCs w:val="26"/>
            <w:u w:val="none"/>
          </w:rPr>
          <w:t>законом</w:t>
        </w:r>
      </w:hyperlink>
      <w:r w:rsidR="00D03C14" w:rsidRPr="00DA59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DA5955" w:rsidRPr="00DA59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D03C14" w:rsidRPr="00DA5955">
        <w:rPr>
          <w:rFonts w:ascii="Times New Roman" w:hAnsi="Times New Roman" w:cs="Times New Roman"/>
          <w:color w:val="000000"/>
          <w:spacing w:val="-6"/>
          <w:sz w:val="26"/>
          <w:szCs w:val="26"/>
        </w:rPr>
        <w:t>248-ФЗ.</w:t>
      </w:r>
    </w:p>
    <w:p w14:paraId="0EBCBE9F" w14:textId="1A85785D" w:rsidR="00F470B7" w:rsidRDefault="008629D3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3.</w:t>
      </w:r>
      <w:r w:rsidR="00F470B7">
        <w:rPr>
          <w:color w:val="000000"/>
          <w:sz w:val="26"/>
          <w:szCs w:val="26"/>
        </w:rPr>
        <w:t>8</w:t>
      </w:r>
      <w:r w:rsidR="00D03C14" w:rsidRPr="00F470B7">
        <w:rPr>
          <w:color w:val="000000"/>
          <w:sz w:val="26"/>
          <w:szCs w:val="26"/>
        </w:rPr>
        <w:t xml:space="preserve">. </w:t>
      </w:r>
      <w:r w:rsidR="00FC1923">
        <w:rPr>
          <w:color w:val="000000"/>
          <w:sz w:val="26"/>
          <w:szCs w:val="26"/>
        </w:rPr>
        <w:t>О</w:t>
      </w:r>
      <w:r w:rsidR="00FC1923" w:rsidRPr="00FC1923">
        <w:rPr>
          <w:color w:val="000000"/>
          <w:sz w:val="26"/>
          <w:szCs w:val="26"/>
        </w:rPr>
        <w:t xml:space="preserve">рган контроля </w:t>
      </w:r>
      <w:r w:rsidR="00D03C14" w:rsidRPr="00F470B7">
        <w:rPr>
          <w:color w:val="000000"/>
          <w:sz w:val="26"/>
          <w:szCs w:val="26"/>
        </w:rPr>
        <w:t xml:space="preserve">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</w:p>
    <w:p w14:paraId="523B4CAD" w14:textId="09AB7D25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70B7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распоряжением Правительства Российской Федерации от 19.04.2016 № 724-р </w:t>
      </w:r>
      <w:r w:rsidR="00F470B7" w:rsidRPr="00F470B7">
        <w:rPr>
          <w:color w:val="000000"/>
          <w:sz w:val="26"/>
          <w:szCs w:val="26"/>
          <w:shd w:val="clear" w:color="auto" w:fill="FFFFFF"/>
        </w:rPr>
        <w:t>перечнем</w:t>
      </w:r>
      <w:r w:rsidR="00F470B7">
        <w:rPr>
          <w:color w:val="000000"/>
          <w:sz w:val="26"/>
          <w:szCs w:val="26"/>
          <w:shd w:val="clear" w:color="auto" w:fill="FFFFFF"/>
        </w:rPr>
        <w:t xml:space="preserve"> </w:t>
      </w:r>
      <w:r w:rsidRPr="00F470B7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F470B7">
        <w:rPr>
          <w:color w:val="000000"/>
          <w:sz w:val="26"/>
          <w:szCs w:val="26"/>
        </w:rPr>
        <w:t xml:space="preserve"> </w:t>
      </w:r>
      <w:hyperlink r:id="rId10" w:history="1">
        <w:r w:rsidRPr="00F470B7">
          <w:rPr>
            <w:rStyle w:val="a5"/>
            <w:color w:val="000000"/>
            <w:sz w:val="26"/>
            <w:szCs w:val="26"/>
            <w:u w:val="none"/>
          </w:rPr>
          <w:t>Правилами</w:t>
        </w:r>
      </w:hyperlink>
      <w:r w:rsidRPr="00F470B7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44CDE264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F470B7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 контроля</w:t>
      </w:r>
      <w:r w:rsidR="00D03C14" w:rsidRPr="000102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органом контроля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 контроля</w:t>
      </w:r>
      <w:r w:rsidR="00D03C14" w:rsidRPr="000102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(но не более чем на 20 дней), относится соблюдение одновременно следующих условий:</w:t>
      </w:r>
    </w:p>
    <w:p w14:paraId="43E75BA5" w14:textId="7C433769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70B7">
        <w:rPr>
          <w:color w:val="000000"/>
          <w:sz w:val="26"/>
          <w:szCs w:val="26"/>
        </w:rPr>
        <w:t xml:space="preserve">1) 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010207" w:rsidRPr="00010207">
        <w:rPr>
          <w:color w:val="000000"/>
          <w:sz w:val="26"/>
          <w:szCs w:val="26"/>
        </w:rPr>
        <w:t>органом контроля</w:t>
      </w:r>
      <w:r w:rsidRPr="00010207">
        <w:rPr>
          <w:color w:val="000000"/>
          <w:sz w:val="26"/>
          <w:szCs w:val="26"/>
        </w:rPr>
        <w:t xml:space="preserve"> 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F470B7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F470B7">
        <w:rPr>
          <w:color w:val="000000"/>
          <w:sz w:val="26"/>
          <w:szCs w:val="26"/>
        </w:rPr>
        <w:t>, его командировка и т.п.) при проведении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F470B7">
        <w:rPr>
          <w:color w:val="000000"/>
          <w:sz w:val="26"/>
          <w:szCs w:val="26"/>
        </w:rPr>
        <w:t>.</w:t>
      </w:r>
    </w:p>
    <w:p w14:paraId="31BA5EA2" w14:textId="29927A63" w:rsidR="00D03C14" w:rsidRPr="00F470B7" w:rsidRDefault="00D03C14" w:rsidP="00D379B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F470B7">
        <w:rPr>
          <w:rFonts w:ascii="Times New Roman" w:hAnsi="Times New Roman" w:cs="Times New Roman"/>
          <w:color w:val="000000"/>
        </w:rPr>
        <w:t>3.1</w:t>
      </w:r>
      <w:r w:rsidR="00757324">
        <w:rPr>
          <w:rFonts w:ascii="Times New Roman" w:hAnsi="Times New Roman" w:cs="Times New Roman"/>
          <w:color w:val="000000"/>
        </w:rPr>
        <w:t>0</w:t>
      </w:r>
      <w:r w:rsidRPr="00F470B7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F470B7" w:rsidRDefault="00D03C14" w:rsidP="00D379B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F470B7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F470B7" w:rsidRDefault="00D03C14" w:rsidP="00D379B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F470B7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1737DC9F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75732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Во всех случаях проведения контрольных мероприятий для фиксации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1DEC0B01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067F0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</w:t>
      </w:r>
      <w:r w:rsidR="00272CAB" w:rsidRPr="00272CAB">
        <w:rPr>
          <w:rFonts w:ascii="Times New Roman" w:hAnsi="Times New Roman" w:cs="Times New Roman"/>
          <w:color w:val="000000"/>
          <w:sz w:val="26"/>
          <w:szCs w:val="26"/>
        </w:rPr>
        <w:t>контрольн</w:t>
      </w:r>
      <w:r w:rsidR="00272CAB">
        <w:rPr>
          <w:rFonts w:ascii="Times New Roman" w:hAnsi="Times New Roman" w:cs="Times New Roman"/>
          <w:color w:val="000000"/>
          <w:sz w:val="26"/>
          <w:szCs w:val="26"/>
        </w:rPr>
        <w:t xml:space="preserve">ым </w:t>
      </w:r>
      <w:r w:rsidR="00272CAB" w:rsidRPr="00F470B7">
        <w:rPr>
          <w:rFonts w:ascii="Times New Roman" w:hAnsi="Times New Roman" w:cs="Times New Roman"/>
          <w:color w:val="000000"/>
          <w:sz w:val="26"/>
          <w:szCs w:val="26"/>
        </w:rPr>
        <w:t>орга</w:t>
      </w:r>
      <w:r w:rsidR="00272CAB">
        <w:rPr>
          <w:rFonts w:ascii="Times New Roman" w:hAnsi="Times New Roman" w:cs="Times New Roman"/>
          <w:color w:val="000000"/>
          <w:sz w:val="26"/>
          <w:szCs w:val="26"/>
        </w:rPr>
        <w:t xml:space="preserve">ном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F470B7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2 статьи 90</w:t>
        </w:r>
      </w:hyperlink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№ 248-ФЗ.</w:t>
      </w:r>
    </w:p>
    <w:p w14:paraId="7894F9A9" w14:textId="107602E6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A595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470B7">
        <w:rPr>
          <w:color w:val="000000"/>
          <w:sz w:val="26"/>
          <w:szCs w:val="26"/>
        </w:rPr>
        <w:t>.</w:t>
      </w:r>
    </w:p>
    <w:p w14:paraId="15C18344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72FF77D2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A595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075A67BD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A595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</w:t>
      </w:r>
      <w:r w:rsidR="00DA5955">
        <w:rPr>
          <w:rFonts w:ascii="Times New Roman" w:hAnsi="Times New Roman" w:cs="Times New Roman"/>
          <w:color w:val="000000"/>
          <w:sz w:val="26"/>
          <w:szCs w:val="26"/>
        </w:rPr>
        <w:t>органом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2CAB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2EBEDCC2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действиях и принимаемых решениях путем направления ему документов на бумажном носителе в случае направления им в адрес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уведомления о необходимости получения документов на бумажном носителе либо отсутствия у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сведений об адресе электронной почты контролируемого лица и возможности направить ему</w:t>
      </w:r>
      <w:r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документы на бумажном носителе.</w:t>
      </w:r>
    </w:p>
    <w:p w14:paraId="6E6E6A39" w14:textId="2FDF3F62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действиях и принимаемых решениях,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20CE62B6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66D2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№ 248-</w:t>
      </w:r>
      <w:proofErr w:type="gramStart"/>
      <w:r w:rsidRPr="00F470B7">
        <w:rPr>
          <w:rFonts w:ascii="Times New Roman" w:hAnsi="Times New Roman" w:cs="Times New Roman"/>
          <w:color w:val="000000"/>
          <w:sz w:val="26"/>
          <w:szCs w:val="26"/>
        </w:rPr>
        <w:t>ФЗ  и</w:t>
      </w:r>
      <w:proofErr w:type="gramEnd"/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разделом 4 настоящего Положения.</w:t>
      </w:r>
    </w:p>
    <w:p w14:paraId="7404C01B" w14:textId="6ECAD680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66D2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рган контроля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118AC186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66D24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</w:t>
      </w:r>
      <w:r w:rsidR="00D66D24" w:rsidRPr="00F470B7">
        <w:rPr>
          <w:rFonts w:ascii="Times New Roman" w:hAnsi="Times New Roman" w:cs="Times New Roman"/>
          <w:color w:val="000000"/>
          <w:sz w:val="26"/>
          <w:szCs w:val="26"/>
        </w:rPr>
        <w:t>контролируемым лицом,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 контроля</w:t>
      </w:r>
      <w:r w:rsidR="00D03C14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в пределах полномочий, предусмотренных законодательством Российской Федерации, обяза</w:t>
      </w:r>
      <w:r w:rsidR="00D66D24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4DF7E980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18"/>
      <w:bookmarkEnd w:id="0"/>
      <w:r w:rsidRPr="00F470B7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4) </w:t>
      </w:r>
      <w:r w:rsidRPr="00F470B7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470B7">
        <w:rPr>
          <w:color w:val="000000"/>
          <w:sz w:val="26"/>
          <w:szCs w:val="26"/>
        </w:rPr>
        <w:t>;</w:t>
      </w:r>
    </w:p>
    <w:p w14:paraId="3BEF0475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1A61B517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3666F1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рган контроля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контроля в сфере благоустройства взаимодейству</w:t>
      </w:r>
      <w:r w:rsidR="003666F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3666F1">
        <w:rPr>
          <w:rFonts w:ascii="Times New Roman" w:hAnsi="Times New Roman" w:cs="Times New Roman"/>
          <w:color w:val="000000"/>
          <w:sz w:val="26"/>
          <w:szCs w:val="26"/>
        </w:rPr>
        <w:t xml:space="preserve"> Красноярского края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2D2AF97A" w:rsidR="00D03C14" w:rsidRPr="00F470B7" w:rsidRDefault="00D03C14" w:rsidP="00D379BE">
      <w:pPr>
        <w:ind w:firstLine="709"/>
        <w:jc w:val="both"/>
        <w:rPr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010207">
        <w:rPr>
          <w:color w:val="000000"/>
          <w:sz w:val="26"/>
          <w:szCs w:val="26"/>
        </w:rPr>
        <w:t>О</w:t>
      </w:r>
      <w:r w:rsidR="00010207" w:rsidRPr="00010207">
        <w:rPr>
          <w:color w:val="000000"/>
          <w:sz w:val="26"/>
          <w:szCs w:val="26"/>
        </w:rPr>
        <w:t>рган контроля</w:t>
      </w:r>
      <w:r w:rsidRPr="00010207">
        <w:rPr>
          <w:color w:val="000000"/>
          <w:sz w:val="26"/>
          <w:szCs w:val="26"/>
        </w:rPr>
        <w:t xml:space="preserve"> </w:t>
      </w:r>
      <w:r w:rsidRPr="00F470B7">
        <w:rPr>
          <w:color w:val="000000"/>
          <w:sz w:val="26"/>
          <w:szCs w:val="26"/>
        </w:rPr>
        <w:t>направля</w:t>
      </w:r>
      <w:r w:rsidR="004E4E73">
        <w:rPr>
          <w:color w:val="000000"/>
          <w:sz w:val="26"/>
          <w:szCs w:val="26"/>
        </w:rPr>
        <w:t>е</w:t>
      </w:r>
      <w:r w:rsidRPr="00F470B7">
        <w:rPr>
          <w:color w:val="000000"/>
          <w:sz w:val="26"/>
          <w:szCs w:val="26"/>
        </w:rPr>
        <w:t>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9C1CD62" w14:textId="3C2D36CB" w:rsidR="00D03C14" w:rsidRPr="00010207" w:rsidRDefault="00D03C14" w:rsidP="000102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Обжалование решений </w:t>
      </w:r>
      <w:r w:rsidR="00010207" w:rsidRPr="0001020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контроля</w:t>
      </w:r>
    </w:p>
    <w:p w14:paraId="1AF111CE" w14:textId="77777777" w:rsidR="00D03C14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F44CE74" w14:textId="232C5BC0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4.1. Контролируемые лица, права и законные интересы которых, по их мнению, были непосредственно нарушены в рамках осуществления контроля </w:t>
      </w:r>
      <w:r>
        <w:rPr>
          <w:rFonts w:ascii="Times New Roman" w:hAnsi="Times New Roman" w:cs="Times New Roman"/>
          <w:color w:val="000000"/>
          <w:sz w:val="26"/>
          <w:szCs w:val="26"/>
        </w:rPr>
        <w:t>в сфере благоустройства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>, имеют право на досудебное обжалование:</w:t>
      </w:r>
    </w:p>
    <w:p w14:paraId="3DB136C5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14:paraId="528EFC81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14:paraId="5279D201" w14:textId="526C4C30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3) действий (бездействия)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Pr="0001020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67A54D8" w14:textId="6B93BA0D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С 1 января 2023 г. судебное обжалование решений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Pr="0001020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3E15AC33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 Досудебный порядок подачи жалобы:</w:t>
      </w:r>
    </w:p>
    <w:p w14:paraId="607BF02D" w14:textId="7B17F055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4.2.1. Жалоба подается контролируемым лицом Главе города Сосновоборска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0DB9CB69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Жалоба должна отвечать требованиям, установленным статьей 41 Федерального закона № 248-ФЗ.</w:t>
      </w:r>
    </w:p>
    <w:p w14:paraId="2BBD458D" w14:textId="2E3BE84F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у Главы города Сосновоборска с предварительным информированием о наличии в жалобе (документах) сведений, составляющих государственную или иную охраняемую законом тайну.</w:t>
      </w:r>
    </w:p>
    <w:p w14:paraId="1721F3DD" w14:textId="71F2C43D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4.2.2. Жалоба на решение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>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0C951D43" w14:textId="3FCD73BA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4.2.3. Жалоба на предписание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>может быть подана в течение 10 рабочих дней с момента получения контролируемым лицом предписания.</w:t>
      </w:r>
    </w:p>
    <w:p w14:paraId="4F903AC0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4.2.4. В случае пропуска по уважительной причине срока подачи жалобы этот срок по ходатайству лица, подающего жалобу, может быть восстановлен.</w:t>
      </w:r>
    </w:p>
    <w:p w14:paraId="6B2AC66B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4.2.5.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630ADB93" w14:textId="3EA5B354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4.2.6. Жалоба может содержать ходатайство о приостановлении исполнения обжалуемого решения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D8047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Pr="00D8047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 Указанное ходатайство подлежит рассмотрению в течение 2 рабочих дней со дня регистрации жалобы.</w:t>
      </w:r>
    </w:p>
    <w:p w14:paraId="3296750A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14:paraId="5114C3EB" w14:textId="184BFEF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4.2.7. Жалоба на решение уполномоченного органа рассматривается Главой города Сосновоборска в течение 20 рабочих дней со дня ее регистрации.</w:t>
      </w:r>
    </w:p>
    <w:p w14:paraId="24ACEC8F" w14:textId="39379C21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4.2.8. 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города Сосновоборска не более чем на 20 рабочих дней.</w:t>
      </w:r>
    </w:p>
    <w:p w14:paraId="18FBE9CA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При рассмотрении жалобы у контролируемого лица, подавшего жалобу, могут быть запрошены дополнительная информация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1344BAEF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4EC4206A" w14:textId="436CB7E5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4.2.9.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>орган контроля</w:t>
      </w:r>
      <w:r w:rsidRPr="00D8047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 решение которого обжалуется.</w:t>
      </w:r>
    </w:p>
    <w:p w14:paraId="551C682F" w14:textId="6344B2B5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4.2.10. По итогам рассмотрения жалобы Глава города Сосновоборска принимает одно из следующих решений:</w:t>
      </w:r>
    </w:p>
    <w:p w14:paraId="3DD5BF92" w14:textId="44B04155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>оставляет жалобу без удовлетворения;</w:t>
      </w:r>
    </w:p>
    <w:p w14:paraId="4C231E7A" w14:textId="08A492EA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2) отменяет решение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D80470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>полностью или частично;</w:t>
      </w:r>
    </w:p>
    <w:p w14:paraId="7A55115F" w14:textId="25D034BF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3) отменяет решение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D8047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>полностью и принимает новое решение;</w:t>
      </w:r>
    </w:p>
    <w:p w14:paraId="2C886EA9" w14:textId="276700C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4) признает действия (бездействие) должностных лиц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D8047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незаконными и выносит решение по существу, в том числе об осуществлении при необходимости определенных действий. </w:t>
      </w:r>
    </w:p>
    <w:p w14:paraId="13B93796" w14:textId="018D39E0" w:rsidR="00D03C14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4.2.11. Решение Главы города Сосновоборска, содержащее обоснование принятого решения, срок и порядок его исполнения,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принятия.</w:t>
      </w:r>
    </w:p>
    <w:p w14:paraId="21F2095D" w14:textId="77777777" w:rsidR="00790CDF" w:rsidRPr="00F470B7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6781E4A" w14:textId="1CD76C99" w:rsidR="00671360" w:rsidRPr="00D80470" w:rsidRDefault="00671360" w:rsidP="00D80470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1360">
        <w:rPr>
          <w:rFonts w:ascii="Times New Roman" w:hAnsi="Times New Roman" w:cs="Times New Roman"/>
          <w:color w:val="000000"/>
          <w:sz w:val="26"/>
          <w:szCs w:val="26"/>
        </w:rPr>
        <w:t xml:space="preserve">5. Оценка результатов деятельности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D8047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</w:p>
    <w:p w14:paraId="2FE9CE3B" w14:textId="77777777" w:rsidR="00671360" w:rsidRPr="00671360" w:rsidRDefault="00671360" w:rsidP="0067136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2EA0D57" w14:textId="6A12E6CF" w:rsidR="00E12D5C" w:rsidRPr="00E12D5C" w:rsidRDefault="00E12D5C" w:rsidP="00E12D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5.1. 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>Оценка результативности и эффективности деятельности органа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>осуществляется на основе системы показателей результативности и эффективности.</w:t>
      </w:r>
    </w:p>
    <w:p w14:paraId="580EA057" w14:textId="4955CEAD" w:rsidR="00E12D5C" w:rsidRPr="00E12D5C" w:rsidRDefault="00E12D5C" w:rsidP="00E12D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5.2. 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>В систему показателей результативности и эффективности деятельности уполномоченного органа входят:</w:t>
      </w:r>
    </w:p>
    <w:p w14:paraId="442A0C5C" w14:textId="6C608782" w:rsidR="00E12D5C" w:rsidRPr="00E12D5C" w:rsidRDefault="00E12D5C" w:rsidP="00E12D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1) 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ение которых должен обеспечить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контроля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14:paraId="7F2E609E" w14:textId="77777777" w:rsidR="00E12D5C" w:rsidRDefault="00E12D5C" w:rsidP="00E12D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2) 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Индикативные показатели,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13EAA0E8" w14:textId="5A0A4DD9" w:rsidR="00671360" w:rsidRPr="00671360" w:rsidRDefault="00671360" w:rsidP="00E12D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>Ключевые и индикативные показатели представлены в Приложени</w:t>
      </w:r>
      <w:r w:rsidR="002802B8">
        <w:rPr>
          <w:rFonts w:ascii="Times New Roman" w:hAnsi="Times New Roman" w:cs="Times New Roman"/>
          <w:b w:val="0"/>
          <w:color w:val="000000"/>
          <w:sz w:val="26"/>
          <w:szCs w:val="26"/>
        </w:rPr>
        <w:t>ях 1,</w:t>
      </w:r>
      <w:r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>2 к настоящему Положению.</w:t>
      </w:r>
    </w:p>
    <w:p w14:paraId="2C0E608B" w14:textId="77777777" w:rsidR="00E12D5C" w:rsidRDefault="00E12D5C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5</w:t>
      </w:r>
      <w:r w:rsidR="00671360"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>.3</w:t>
      </w:r>
      <w:r w:rsidR="00671360"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Орган контроля ежегодно осуществляет подготовку доклада о результативности и эффективности муниципального контроля в сфере благоустройства с учетом требований, установлен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ных Федеральным законом № 248-ФЗ.</w:t>
      </w:r>
      <w:r w:rsidR="00671360"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14:paraId="06765D5B" w14:textId="79131F48" w:rsidR="00D03C14" w:rsidRDefault="00671360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Согласованный и утвержденный доклад (в порядке, предусмотренном нормативными правовыми актами Российской Федерации) размещается на официальном сайте </w:t>
      </w:r>
      <w:r w:rsidR="00E12D5C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администрации</w:t>
      </w:r>
      <w:r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 информационно-телекоммуникационной сети.</w:t>
      </w:r>
    </w:p>
    <w:p w14:paraId="6DA3FA19" w14:textId="1B182336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080B7F53" w14:textId="1AC62318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E3D08E4" w14:textId="2C9534AA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3122F80" w14:textId="0B8CEFF8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8DEB1FE" w14:textId="79DB8CEC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6BA2567" w14:textId="63CBEC39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1322CD6" w14:textId="5322D45A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A397342" w14:textId="0B49CA46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8E185DF" w14:textId="6EC0212F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5BC5FA7D" w14:textId="080D3A8A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E8B6332" w14:textId="200B21F4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6622441D" w14:textId="644ACBCA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478F035" w14:textId="7575475F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F400877" w14:textId="22EC1BFB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56FA34DD" w14:textId="0C0E1683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13824E7F" w14:textId="11F2A3BC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4802250" w14:textId="1FE72BCF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028863F8" w14:textId="5AE614CE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47B8F9FA" w14:textId="4F61F95D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CA85480" w14:textId="1DBE73E4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E70C453" w14:textId="7C391A11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5A9F025" w14:textId="62D0DEDC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02027AFD" w14:textId="35547A22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04DE2F37" w14:textId="218ABBBB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6250B2E6" w14:textId="60FB0AB8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19D72384" w14:textId="3DF55576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07DC7506" w14:textId="3E4302C1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BCD7730" w14:textId="2162B3A5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629282BA" w14:textId="1C1DF06C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439D1688" w14:textId="7B12C37E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19E2B71B" w14:textId="30452732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67FD80FA" w14:textId="19401D26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4BAB098E" w14:textId="50862CE3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4674E9BD" w14:textId="4B83C6B2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51DC0627" w14:textId="77777777" w:rsidR="00584B6E" w:rsidRPr="002802B8" w:rsidRDefault="00584B6E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1</w:t>
      </w:r>
    </w:p>
    <w:p w14:paraId="650C5D73" w14:textId="77777777" w:rsidR="002802B8" w:rsidRDefault="00584B6E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>к Положению о муниципальном контроле</w:t>
      </w:r>
    </w:p>
    <w:p w14:paraId="0FB09D52" w14:textId="43E8E092" w:rsidR="002802B8" w:rsidRPr="002802B8" w:rsidRDefault="00584B6E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сфере благоустройства</w:t>
      </w:r>
      <w:r w:rsidR="002802B8" w:rsidRPr="002802B8">
        <w:t xml:space="preserve"> </w:t>
      </w:r>
      <w:r w:rsidR="002802B8"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территории </w:t>
      </w:r>
    </w:p>
    <w:p w14:paraId="059017E0" w14:textId="77777777" w:rsidR="002802B8" w:rsidRPr="002802B8" w:rsidRDefault="002802B8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</w:t>
      </w:r>
    </w:p>
    <w:p w14:paraId="2613B2AC" w14:textId="03F0B1FD" w:rsidR="002802B8" w:rsidRDefault="002802B8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>город Сосновоборск Красноярского края</w:t>
      </w:r>
    </w:p>
    <w:p w14:paraId="00E4F48B" w14:textId="1D8CFB2F" w:rsidR="00584B6E" w:rsidRPr="002802B8" w:rsidRDefault="00584B6E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</w:t>
      </w:r>
      <w:proofErr w:type="gramStart"/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  </w:t>
      </w:r>
      <w:proofErr w:type="gramEnd"/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» _______202</w:t>
      </w:r>
      <w:r w:rsidR="002802B8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г. № ____</w:t>
      </w:r>
    </w:p>
    <w:p w14:paraId="0BAB6E8B" w14:textId="77777777" w:rsidR="00584B6E" w:rsidRPr="002802B8" w:rsidRDefault="00584B6E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ABC8B75" w14:textId="77777777" w:rsidR="00584B6E" w:rsidRPr="002802B8" w:rsidRDefault="00584B6E" w:rsidP="00584B6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C5DF909" w14:textId="4C52DC02" w:rsidR="002802B8" w:rsidRPr="002802B8" w:rsidRDefault="00584B6E" w:rsidP="002802B8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color w:val="000000"/>
          <w:sz w:val="24"/>
          <w:szCs w:val="24"/>
        </w:rPr>
        <w:t>Ключевые показатели для муниципального контроля</w:t>
      </w:r>
    </w:p>
    <w:p w14:paraId="3A847BAF" w14:textId="6D75C38D" w:rsidR="00584B6E" w:rsidRDefault="00584B6E" w:rsidP="002802B8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и их целевые значения:</w:t>
      </w:r>
    </w:p>
    <w:p w14:paraId="59DBDCB3" w14:textId="77777777" w:rsidR="002802B8" w:rsidRPr="002802B8" w:rsidRDefault="002802B8" w:rsidP="002802B8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520"/>
        <w:gridCol w:w="2268"/>
      </w:tblGrid>
      <w:tr w:rsidR="00584B6E" w:rsidRPr="002802B8" w14:paraId="22F274D5" w14:textId="77777777" w:rsidTr="002802B8">
        <w:trPr>
          <w:trHeight w:val="6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C15E" w14:textId="77777777" w:rsidR="00584B6E" w:rsidRPr="002802B8" w:rsidRDefault="00584B6E" w:rsidP="002802B8">
            <w:pPr>
              <w:pStyle w:val="ConsTitle"/>
              <w:ind w:firstLine="272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BEFFD" w14:textId="77777777" w:rsidR="00584B6E" w:rsidRPr="002802B8" w:rsidRDefault="00584B6E" w:rsidP="002802B8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2A9A2" w14:textId="7978E45E" w:rsidR="00584B6E" w:rsidRPr="002802B8" w:rsidRDefault="002802B8" w:rsidP="002802B8">
            <w:pPr>
              <w:pStyle w:val="ConsTitle"/>
              <w:ind w:firstLine="13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контрольные целевые значения</w:t>
            </w:r>
          </w:p>
        </w:tc>
      </w:tr>
      <w:tr w:rsidR="00584B6E" w:rsidRPr="002802B8" w14:paraId="0F60612E" w14:textId="77777777" w:rsidTr="002802B8">
        <w:trPr>
          <w:trHeight w:val="8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8E612" w14:textId="77777777" w:rsidR="00584B6E" w:rsidRPr="002802B8" w:rsidRDefault="00584B6E" w:rsidP="002802B8">
            <w:pPr>
              <w:pStyle w:val="ConsTitle"/>
              <w:ind w:firstLine="272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F2073" w14:textId="77777777" w:rsidR="00584B6E" w:rsidRPr="002802B8" w:rsidRDefault="00584B6E" w:rsidP="002802B8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CA270" w14:textId="00090F7B" w:rsidR="00584B6E" w:rsidRPr="002802B8" w:rsidRDefault="00890844" w:rsidP="002802B8">
            <w:pPr>
              <w:pStyle w:val="ConsTitle"/>
              <w:tabs>
                <w:tab w:val="left" w:pos="556"/>
              </w:tabs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</w:t>
            </w:r>
            <w:r w:rsidR="00DB1F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</w:tr>
      <w:tr w:rsidR="00584B6E" w:rsidRPr="002802B8" w14:paraId="0941384F" w14:textId="77777777" w:rsidTr="006902F1">
        <w:trPr>
          <w:trHeight w:val="11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CE7EA" w14:textId="77777777" w:rsidR="00584B6E" w:rsidRPr="002802B8" w:rsidRDefault="00584B6E" w:rsidP="002802B8">
            <w:pPr>
              <w:pStyle w:val="ConsTitle"/>
              <w:ind w:firstLine="272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A03C6" w14:textId="77777777" w:rsidR="00584B6E" w:rsidRPr="002802B8" w:rsidRDefault="00584B6E" w:rsidP="002802B8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(надзорных) мероприятий от общего количества поступивших жалоб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FC83A" w14:textId="36B74FE9" w:rsidR="00584B6E" w:rsidRPr="002802B8" w:rsidRDefault="00584B6E" w:rsidP="002802B8">
            <w:pPr>
              <w:pStyle w:val="ConsTitle"/>
              <w:tabs>
                <w:tab w:val="left" w:pos="556"/>
              </w:tabs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="00DB1F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</w:tr>
      <w:tr w:rsidR="00584B6E" w:rsidRPr="002802B8" w14:paraId="70E7307C" w14:textId="77777777" w:rsidTr="006902F1">
        <w:trPr>
          <w:trHeight w:val="170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9DD02" w14:textId="77777777" w:rsidR="00584B6E" w:rsidRPr="002802B8" w:rsidRDefault="00584B6E" w:rsidP="002802B8">
            <w:pPr>
              <w:pStyle w:val="ConsTitle"/>
              <w:ind w:firstLine="272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52F1" w14:textId="77777777" w:rsidR="00584B6E" w:rsidRPr="002802B8" w:rsidRDefault="00584B6E" w:rsidP="002802B8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Доля решений, принятых по результатам контрольных (надзорных) мероприятий и отмененных контрольным (надзорным) органом и (или) судом, от общего количества решений по причинам, не связанным с действиями (бездействием) уполномоченных должностных лиц органа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AD0C0" w14:textId="420ACA3C" w:rsidR="00584B6E" w:rsidRPr="002802B8" w:rsidRDefault="00584B6E" w:rsidP="00890844">
            <w:pPr>
              <w:pStyle w:val="ConsTitle"/>
              <w:tabs>
                <w:tab w:val="left" w:pos="556"/>
              </w:tabs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  <w:bookmarkStart w:id="1" w:name="_GoBack"/>
            <w:bookmarkEnd w:id="1"/>
            <w:r w:rsidR="00DB1F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</w:tr>
      <w:tr w:rsidR="00584B6E" w:rsidRPr="002802B8" w14:paraId="63B1B60E" w14:textId="77777777" w:rsidTr="006902F1">
        <w:trPr>
          <w:trHeight w:val="13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03F9" w14:textId="77777777" w:rsidR="00584B6E" w:rsidRPr="002802B8" w:rsidRDefault="00584B6E" w:rsidP="002802B8">
            <w:pPr>
              <w:pStyle w:val="ConsTitle"/>
              <w:ind w:firstLine="272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15C45" w14:textId="77777777" w:rsidR="00584B6E" w:rsidRPr="002802B8" w:rsidRDefault="00584B6E" w:rsidP="002802B8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Доля решений, принятых по результатам контрольных (надзорных) мероприятий и отмененных контрольным (надзорным) органом и (или) судом, от общего количества решений по причинам, связанным с нарушением процедуры проведения контрольных (надзорных)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DA3CD" w14:textId="77E818E9" w:rsidR="00584B6E" w:rsidRPr="002802B8" w:rsidRDefault="00584B6E" w:rsidP="002802B8">
            <w:pPr>
              <w:pStyle w:val="ConsTitle"/>
              <w:tabs>
                <w:tab w:val="left" w:pos="556"/>
              </w:tabs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="00DB1F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</w:tr>
    </w:tbl>
    <w:p w14:paraId="33A214F9" w14:textId="77777777" w:rsidR="00584B6E" w:rsidRPr="002802B8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0B5EC9" w14:textId="77777777" w:rsidR="00584B6E" w:rsidRPr="002802B8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B40260E" w14:textId="77777777" w:rsidR="00584B6E" w:rsidRPr="002802B8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700A341" w14:textId="0264E774" w:rsidR="00584B6E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40FFC0B" w14:textId="2949941B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6C39B44" w14:textId="385EF0EA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D4D1B39" w14:textId="3364F2BB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2C0B4A5" w14:textId="41E832BA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3EEE805" w14:textId="010B8D0A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32E64D7" w14:textId="3946C810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B75E015" w14:textId="28C0D6A4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8F728CC" w14:textId="06EEEF38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75BDFA8" w14:textId="3EC0BE6D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3563464" w14:textId="77777777" w:rsidR="007B08BA" w:rsidRPr="002802B8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E83C8FC" w14:textId="77777777" w:rsidR="00584B6E" w:rsidRPr="002802B8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0C23342" w14:textId="12170218" w:rsidR="00584B6E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7B8012D" w14:textId="0C535B06" w:rsidR="006902F1" w:rsidRDefault="006902F1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4D7A069" w14:textId="2D0D8EF0" w:rsidR="006902F1" w:rsidRDefault="006902F1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C315797" w14:textId="77777777" w:rsidR="006902F1" w:rsidRPr="002802B8" w:rsidRDefault="006902F1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53517F0" w14:textId="77777777" w:rsidR="00584B6E" w:rsidRPr="002802B8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E9F8332" w14:textId="2D0AA433" w:rsidR="007B08BA" w:rsidRPr="007B08BA" w:rsidRDefault="007B08BA" w:rsidP="007B08BA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</w:p>
    <w:p w14:paraId="48790A5A" w14:textId="77777777" w:rsidR="007B08BA" w:rsidRPr="007B08BA" w:rsidRDefault="007B08BA" w:rsidP="007B08BA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>к Положению о муниципальном контроле</w:t>
      </w:r>
    </w:p>
    <w:p w14:paraId="668EFBD4" w14:textId="77777777" w:rsidR="007B08BA" w:rsidRPr="007B08BA" w:rsidRDefault="007B08BA" w:rsidP="007B08BA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сфере благоустройства на территории </w:t>
      </w:r>
    </w:p>
    <w:p w14:paraId="165FEBC1" w14:textId="77777777" w:rsidR="007B08BA" w:rsidRPr="007B08BA" w:rsidRDefault="007B08BA" w:rsidP="007B08BA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</w:t>
      </w:r>
    </w:p>
    <w:p w14:paraId="78E408A0" w14:textId="77777777" w:rsidR="007B08BA" w:rsidRPr="007B08BA" w:rsidRDefault="007B08BA" w:rsidP="007B08BA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>город Сосновоборск Красноярского края</w:t>
      </w:r>
    </w:p>
    <w:p w14:paraId="5F2BE732" w14:textId="77777777" w:rsidR="007B08BA" w:rsidRPr="007B08BA" w:rsidRDefault="007B08BA" w:rsidP="007B08BA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</w:t>
      </w:r>
      <w:proofErr w:type="gramStart"/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  </w:t>
      </w:r>
      <w:proofErr w:type="gramEnd"/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» _______2022 г. № ____</w:t>
      </w:r>
    </w:p>
    <w:p w14:paraId="2B65194B" w14:textId="77777777" w:rsidR="007B08BA" w:rsidRDefault="007B08BA" w:rsidP="00584B6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A499E9D" w14:textId="77777777" w:rsidR="006902F1" w:rsidRDefault="00584B6E" w:rsidP="007B08BA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color w:val="000000"/>
          <w:sz w:val="24"/>
          <w:szCs w:val="24"/>
        </w:rPr>
        <w:t xml:space="preserve">Индикативные показатели </w:t>
      </w:r>
    </w:p>
    <w:p w14:paraId="60E40510" w14:textId="634B2F60" w:rsidR="00584B6E" w:rsidRPr="007B08BA" w:rsidRDefault="00584B6E" w:rsidP="007B08BA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color w:val="000000"/>
          <w:sz w:val="24"/>
          <w:szCs w:val="24"/>
        </w:rPr>
        <w:t xml:space="preserve">для муниципального контроля </w:t>
      </w:r>
      <w:r w:rsidR="007B08B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</w:p>
    <w:tbl>
      <w:tblPr>
        <w:tblW w:w="9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804"/>
        <w:gridCol w:w="2222"/>
      </w:tblGrid>
      <w:tr w:rsidR="00584B6E" w:rsidRPr="002802B8" w14:paraId="3DFD9989" w14:textId="77777777" w:rsidTr="0072409A">
        <w:trPr>
          <w:trHeight w:val="6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1D77" w14:textId="77777777" w:rsidR="00584B6E" w:rsidRPr="002802B8" w:rsidRDefault="00584B6E" w:rsidP="00584B6E">
            <w:pPr>
              <w:pStyle w:val="ConsTitle"/>
              <w:ind w:firstLine="7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3239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Индикативный показатель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9A64C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Значение показателя в натур. ед., шт. в год</w:t>
            </w:r>
          </w:p>
        </w:tc>
      </w:tr>
      <w:tr w:rsidR="00584B6E" w:rsidRPr="002802B8" w14:paraId="0D6C95F6" w14:textId="77777777" w:rsidTr="0072409A">
        <w:trPr>
          <w:trHeight w:val="7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7F423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DB49C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обращений граждан и организаций о нарушении обязательных требований, поступивших в орган муниципального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6B2F7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245C41BE" w14:textId="77777777" w:rsidTr="0072409A">
        <w:trPr>
          <w:trHeight w:val="5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1A4E2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F3384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проведенных органом муниципального контроля внеплановых контрольных (надзорных) мероприятий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81861" w14:textId="77777777" w:rsidR="00584B6E" w:rsidRPr="002802B8" w:rsidRDefault="00584B6E" w:rsidP="00584B6E">
            <w:pPr>
              <w:pStyle w:val="ConsTitle"/>
              <w:ind w:firstLine="7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0A69F7A3" w14:textId="77777777" w:rsidTr="0072409A">
        <w:trPr>
          <w:trHeight w:val="3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DD49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FE308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принятых решений об устранении контролируемыми лицами выявленных нарушений обязательных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57583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31F5CEE3" w14:textId="77777777" w:rsidTr="0072409A">
        <w:trPr>
          <w:trHeight w:val="5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DE1E9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07C3D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выданных органом муниципального контроля предписаний об устранении нарушений обязательных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B0CC6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64B3E28B" w14:textId="77777777" w:rsidTr="0072409A">
        <w:trPr>
          <w:trHeight w:val="6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EB4D4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C051A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устраненных/не устраненных нарушений обязательных требований в установленный срок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C9959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3083148C" w14:textId="77777777" w:rsidTr="0072409A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6C809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4DD6E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поступивших/рассмотренных вопросов, связанных с исполнением решения по результатам проведения контрольных (надзорных) мероприятий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FAED6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71B34A22" w14:textId="77777777" w:rsidTr="0072409A">
        <w:trPr>
          <w:trHeight w:val="6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7F94E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3F2E3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выданных органом контроля предостережений о возможном нарушении обязательных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9C83B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3D816A76" w14:textId="77777777" w:rsidTr="0072409A">
        <w:trPr>
          <w:trHeight w:val="6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FFE3B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8C4EB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отмененных (измененных) незаконных и (или) необоснованных решений, принятых уполномоченными лицами органа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76102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1DBFA53B" w14:textId="77777777" w:rsidTr="0072409A">
        <w:trPr>
          <w:trHeight w:val="8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F787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B488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принятых органами прокуратуры решений об отказе в согласовании проведения внепланового контрольного (надзорного) мероприятия в связи с отсутствием основания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B1FB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0147FCF1" w14:textId="77777777" w:rsidTr="0072409A">
        <w:trPr>
          <w:trHeight w:val="8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28101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BE286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внесенных органами прокуратуры представлений об устранении нарушений, связанных с осуществлением функций органа муниципального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DFC61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35B2F981" w14:textId="77777777" w:rsidTr="0072409A">
        <w:trPr>
          <w:trHeight w:val="8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F6C03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8D59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проверок объектов контроля, проводимых органами прокуратуры в порядке, установленном Федеральным законом от 17.01.1992 № 2202-1 «О прокуратуре Российской Федерации» с участием уполномоченных должностных лиц органа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E87F7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5B815D7D" w14:textId="77777777" w:rsidTr="0072409A">
        <w:trPr>
          <w:trHeight w:val="8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A9D8F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B4CAB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принятых судебными органами решений об отмене решений принятых по результатам контрольных (надзорных) мероприятий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90E2C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14:paraId="23009446" w14:textId="786A0693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168B28F2" w14:textId="77777777" w:rsidR="00584B6E" w:rsidRPr="00671360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E9A9F90" w14:textId="77777777" w:rsidR="00915CD9" w:rsidRPr="00671360" w:rsidRDefault="00890844" w:rsidP="00D379BE"/>
    <w:sectPr w:rsidR="00915CD9" w:rsidRPr="00671360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9F787" w14:textId="77777777" w:rsidR="007100F8" w:rsidRDefault="007100F8" w:rsidP="00D03C14">
      <w:r>
        <w:separator/>
      </w:r>
    </w:p>
  </w:endnote>
  <w:endnote w:type="continuationSeparator" w:id="0">
    <w:p w14:paraId="387E1595" w14:textId="77777777" w:rsidR="007100F8" w:rsidRDefault="007100F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C1C3" w14:textId="77777777" w:rsidR="007100F8" w:rsidRDefault="007100F8" w:rsidP="00D03C14">
      <w:r>
        <w:separator/>
      </w:r>
    </w:p>
  </w:footnote>
  <w:footnote w:type="continuationSeparator" w:id="0">
    <w:p w14:paraId="3F7860A2" w14:textId="77777777" w:rsidR="007100F8" w:rsidRDefault="007100F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89084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00D7A058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90844">
      <w:rPr>
        <w:rStyle w:val="afb"/>
        <w:noProof/>
      </w:rPr>
      <w:t>15</w:t>
    </w:r>
    <w:r>
      <w:rPr>
        <w:rStyle w:val="afb"/>
      </w:rPr>
      <w:fldChar w:fldCharType="end"/>
    </w:r>
  </w:p>
  <w:p w14:paraId="3E85C035" w14:textId="77777777" w:rsidR="00E90F25" w:rsidRDefault="0089084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10207"/>
    <w:rsid w:val="00067F0D"/>
    <w:rsid w:val="000704A7"/>
    <w:rsid w:val="000A1D87"/>
    <w:rsid w:val="0020173F"/>
    <w:rsid w:val="002034B8"/>
    <w:rsid w:val="002147A0"/>
    <w:rsid w:val="002153D4"/>
    <w:rsid w:val="00272CAB"/>
    <w:rsid w:val="002802B8"/>
    <w:rsid w:val="002A7CC1"/>
    <w:rsid w:val="00352EBF"/>
    <w:rsid w:val="003666F1"/>
    <w:rsid w:val="003D6E0E"/>
    <w:rsid w:val="00455ED8"/>
    <w:rsid w:val="00465AA4"/>
    <w:rsid w:val="004A216E"/>
    <w:rsid w:val="004C18E3"/>
    <w:rsid w:val="004E4E73"/>
    <w:rsid w:val="00503943"/>
    <w:rsid w:val="00551575"/>
    <w:rsid w:val="0057592B"/>
    <w:rsid w:val="00576A9B"/>
    <w:rsid w:val="00584B6E"/>
    <w:rsid w:val="00671360"/>
    <w:rsid w:val="006902F1"/>
    <w:rsid w:val="006A2229"/>
    <w:rsid w:val="007100F8"/>
    <w:rsid w:val="0072409A"/>
    <w:rsid w:val="00757324"/>
    <w:rsid w:val="00780B5A"/>
    <w:rsid w:val="00790CDF"/>
    <w:rsid w:val="007B08BA"/>
    <w:rsid w:val="00810624"/>
    <w:rsid w:val="00844B1B"/>
    <w:rsid w:val="008629D3"/>
    <w:rsid w:val="00890844"/>
    <w:rsid w:val="008C65E6"/>
    <w:rsid w:val="008C6C6D"/>
    <w:rsid w:val="00935631"/>
    <w:rsid w:val="00980BC9"/>
    <w:rsid w:val="009D07EB"/>
    <w:rsid w:val="00A25992"/>
    <w:rsid w:val="00B36002"/>
    <w:rsid w:val="00B550F7"/>
    <w:rsid w:val="00BB7AF8"/>
    <w:rsid w:val="00C36B2A"/>
    <w:rsid w:val="00CD30D9"/>
    <w:rsid w:val="00D03C14"/>
    <w:rsid w:val="00D30491"/>
    <w:rsid w:val="00D379BE"/>
    <w:rsid w:val="00D574D5"/>
    <w:rsid w:val="00D65042"/>
    <w:rsid w:val="00D66D24"/>
    <w:rsid w:val="00D80470"/>
    <w:rsid w:val="00DA210C"/>
    <w:rsid w:val="00DA5955"/>
    <w:rsid w:val="00DB1F8D"/>
    <w:rsid w:val="00DE66E2"/>
    <w:rsid w:val="00E12D5C"/>
    <w:rsid w:val="00ED4405"/>
    <w:rsid w:val="00EE20CE"/>
    <w:rsid w:val="00F470B7"/>
    <w:rsid w:val="00FC1923"/>
    <w:rsid w:val="00FF1859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58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4E70-B220-427B-BF10-360A77F1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15</Pages>
  <Words>5941</Words>
  <Characters>33867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Эталон</cp:lastModifiedBy>
  <cp:revision>47</cp:revision>
  <dcterms:created xsi:type="dcterms:W3CDTF">2021-08-23T11:09:00Z</dcterms:created>
  <dcterms:modified xsi:type="dcterms:W3CDTF">2022-04-20T03:33:00Z</dcterms:modified>
</cp:coreProperties>
</file>