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03776D" w:rsidRPr="0003776D" w:rsidTr="00485FD4">
        <w:trPr>
          <w:trHeight w:val="4255"/>
        </w:trPr>
        <w:tc>
          <w:tcPr>
            <w:tcW w:w="9252" w:type="dxa"/>
          </w:tcPr>
          <w:p w:rsidR="0003776D" w:rsidRPr="0003776D" w:rsidRDefault="0003776D" w:rsidP="000377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3776D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76D" w:rsidRPr="0003776D" w:rsidRDefault="0003776D" w:rsidP="0003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6D" w:rsidRPr="0003776D" w:rsidRDefault="0003776D" w:rsidP="0003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377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ГОРОДА СОСНОВОБОРСКА</w:t>
            </w:r>
          </w:p>
          <w:p w:rsidR="0003776D" w:rsidRPr="0003776D" w:rsidRDefault="0003776D" w:rsidP="0003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3776D" w:rsidRPr="0003776D" w:rsidRDefault="0003776D" w:rsidP="0003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3776D" w:rsidRPr="0003776D" w:rsidRDefault="0003776D" w:rsidP="0003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377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03776D" w:rsidRPr="0003776D" w:rsidRDefault="0003776D" w:rsidP="0003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6D" w:rsidRPr="0003776D" w:rsidRDefault="0003776D" w:rsidP="0003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6D" w:rsidRPr="0003776D" w:rsidRDefault="0003776D" w:rsidP="0003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6D" w:rsidRPr="0003776D" w:rsidRDefault="006805D4" w:rsidP="0003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_________________2024</w:t>
            </w:r>
            <w:r w:rsidR="0003776D" w:rsidRPr="000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3776D" w:rsidRPr="000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  <w:p w:rsidR="0003776D" w:rsidRPr="0003776D" w:rsidRDefault="0003776D" w:rsidP="0003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76D" w:rsidRPr="0003776D" w:rsidRDefault="0003776D" w:rsidP="0003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FD4" w:rsidRPr="00485FD4" w:rsidRDefault="00485FD4" w:rsidP="00485FD4">
      <w:pPr>
        <w:ind w:right="5103"/>
        <w:rPr>
          <w:rFonts w:ascii="Times New Roman" w:hAnsi="Times New Roman" w:cs="Times New Roman"/>
          <w:sz w:val="24"/>
          <w:szCs w:val="24"/>
        </w:rPr>
      </w:pPr>
      <w:r w:rsidRPr="00485FD4">
        <w:rPr>
          <w:rFonts w:ascii="Times New Roman" w:hAnsi="Times New Roman" w:cs="Times New Roman"/>
          <w:sz w:val="24"/>
          <w:szCs w:val="24"/>
        </w:rPr>
        <w:t>Об отмене постановлений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Сосновоборска</w:t>
      </w:r>
    </w:p>
    <w:p w:rsidR="00485FD4" w:rsidRDefault="00485FD4" w:rsidP="00485FD4">
      <w:pPr>
        <w:widowControl w:val="0"/>
        <w:ind w:left="142" w:right="5384"/>
        <w:jc w:val="both"/>
      </w:pPr>
    </w:p>
    <w:p w:rsidR="00485FD4" w:rsidRDefault="00485FD4" w:rsidP="00485FD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города Сосновоборска в соответствие с действующим законодательством, руководствуясь ст.ст.26,38 Устава города Сосновоборска Красноярского края, </w:t>
      </w:r>
    </w:p>
    <w:p w:rsidR="0003776D" w:rsidRPr="0003776D" w:rsidRDefault="0003776D" w:rsidP="000377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6D" w:rsidRPr="0003776D" w:rsidRDefault="0003776D" w:rsidP="0003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776D" w:rsidRPr="0003776D" w:rsidRDefault="0003776D" w:rsidP="0003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D4" w:rsidRDefault="00485FD4" w:rsidP="00485FD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утратившими силу постановления администрации города:</w:t>
      </w:r>
    </w:p>
    <w:p w:rsidR="00EC0F1C" w:rsidRDefault="00485FD4" w:rsidP="00EC0F1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C0F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0F1C">
        <w:rPr>
          <w:sz w:val="28"/>
          <w:szCs w:val="28"/>
        </w:rPr>
        <w:t>от 20.02.2023 № 241 «</w:t>
      </w:r>
      <w:r w:rsidR="00EC0F1C" w:rsidRPr="00EC0F1C">
        <w:rPr>
          <w:sz w:val="28"/>
          <w:szCs w:val="28"/>
          <w:lang w:val="x-none"/>
        </w:rPr>
        <w:t>Об утверждении порядк</w:t>
      </w:r>
      <w:r w:rsidR="00EC0F1C" w:rsidRPr="00EC0F1C">
        <w:rPr>
          <w:sz w:val="28"/>
          <w:szCs w:val="28"/>
        </w:rPr>
        <w:t>а</w:t>
      </w:r>
      <w:r w:rsidR="00EC0F1C" w:rsidRPr="00EC0F1C">
        <w:rPr>
          <w:sz w:val="28"/>
          <w:szCs w:val="28"/>
          <w:lang w:val="x-none"/>
        </w:rPr>
        <w:t xml:space="preserve"> предоставления субсидий субъектам малого и среднего предпринимательства </w:t>
      </w:r>
      <w:r w:rsidR="00EC0F1C" w:rsidRPr="00EC0F1C">
        <w:rPr>
          <w:sz w:val="28"/>
          <w:szCs w:val="28"/>
        </w:rPr>
        <w:t>на реализацию инвестиционных проектов в приоритетных отраслях</w:t>
      </w:r>
      <w:r w:rsidR="00EC0F1C">
        <w:rPr>
          <w:sz w:val="28"/>
          <w:szCs w:val="28"/>
        </w:rPr>
        <w:t>»;</w:t>
      </w:r>
    </w:p>
    <w:p w:rsidR="00EC0F1C" w:rsidRDefault="00EC0F1C" w:rsidP="00EC0F1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от 24.04.2023 № 575 «</w:t>
      </w:r>
      <w:r w:rsidRPr="00EC0F1C">
        <w:rPr>
          <w:sz w:val="28"/>
          <w:szCs w:val="28"/>
        </w:rPr>
        <w:t>О внесении изменений в постановление администрации г. Сосновоборска</w:t>
      </w:r>
      <w:r>
        <w:rPr>
          <w:sz w:val="28"/>
          <w:szCs w:val="28"/>
        </w:rPr>
        <w:t xml:space="preserve"> </w:t>
      </w:r>
      <w:r w:rsidRPr="00EC0F1C">
        <w:rPr>
          <w:sz w:val="28"/>
          <w:szCs w:val="28"/>
        </w:rPr>
        <w:t>от 20.02.2023 № 241 «</w:t>
      </w:r>
      <w:r w:rsidRPr="00EC0F1C">
        <w:rPr>
          <w:sz w:val="28"/>
          <w:szCs w:val="28"/>
          <w:lang w:val="x-none"/>
        </w:rPr>
        <w:t>Об утверждении порядк</w:t>
      </w:r>
      <w:r w:rsidRPr="00EC0F1C">
        <w:rPr>
          <w:sz w:val="28"/>
          <w:szCs w:val="28"/>
        </w:rPr>
        <w:t>а</w:t>
      </w:r>
      <w:r w:rsidRPr="00EC0F1C">
        <w:rPr>
          <w:sz w:val="28"/>
          <w:szCs w:val="28"/>
          <w:lang w:val="x-none"/>
        </w:rPr>
        <w:t xml:space="preserve"> предоставления субсидий субъектам малого и среднего предпринимательства </w:t>
      </w:r>
      <w:r w:rsidRPr="00EC0F1C">
        <w:rPr>
          <w:sz w:val="28"/>
          <w:szCs w:val="28"/>
        </w:rPr>
        <w:t>на реализацию инвестиционных проектов в приоритетных отраслях»;</w:t>
      </w:r>
    </w:p>
    <w:p w:rsidR="00EC0F1C" w:rsidRDefault="00EC0F1C" w:rsidP="00EC0F1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 13.06.2023 № 804 </w:t>
      </w:r>
      <w:r w:rsidRPr="00EC0F1C">
        <w:rPr>
          <w:sz w:val="28"/>
          <w:szCs w:val="28"/>
        </w:rPr>
        <w:t>«О внесении изменений в постановление администрации г. Сосновоборска от 20.02.2023 № 241 «</w:t>
      </w:r>
      <w:r w:rsidRPr="00EC0F1C">
        <w:rPr>
          <w:sz w:val="28"/>
          <w:szCs w:val="28"/>
          <w:lang w:val="x-none"/>
        </w:rPr>
        <w:t>Об утверждении порядк</w:t>
      </w:r>
      <w:r w:rsidRPr="00EC0F1C">
        <w:rPr>
          <w:sz w:val="28"/>
          <w:szCs w:val="28"/>
        </w:rPr>
        <w:t>а</w:t>
      </w:r>
      <w:r w:rsidRPr="00EC0F1C">
        <w:rPr>
          <w:sz w:val="28"/>
          <w:szCs w:val="28"/>
          <w:lang w:val="x-none"/>
        </w:rPr>
        <w:t xml:space="preserve"> предоставления субсидий субъектам малого и среднего предпринимательства </w:t>
      </w:r>
      <w:r w:rsidRPr="00EC0F1C">
        <w:rPr>
          <w:sz w:val="28"/>
          <w:szCs w:val="28"/>
        </w:rPr>
        <w:t>на реализацию инвестиционных проектов в приоритетных отраслях»;</w:t>
      </w:r>
    </w:p>
    <w:p w:rsidR="00EC0F1C" w:rsidRDefault="00EC0F1C" w:rsidP="00EC0F1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от 24</w:t>
      </w:r>
      <w:r w:rsidRPr="00EC0F1C">
        <w:rPr>
          <w:sz w:val="28"/>
          <w:szCs w:val="28"/>
        </w:rPr>
        <w:t>.</w:t>
      </w:r>
      <w:r>
        <w:rPr>
          <w:sz w:val="28"/>
          <w:szCs w:val="28"/>
        </w:rPr>
        <w:t>10.2023 № 1400</w:t>
      </w:r>
      <w:r w:rsidRPr="00EC0F1C">
        <w:rPr>
          <w:sz w:val="28"/>
          <w:szCs w:val="28"/>
        </w:rPr>
        <w:t xml:space="preserve"> «О внесении изменений в постановление администрации г. Сосновоборска от 20.02.2023 № 241 «Об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отраслях»;</w:t>
      </w:r>
    </w:p>
    <w:p w:rsidR="00EC0F1C" w:rsidRDefault="00EC0F1C" w:rsidP="00EC0F1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от 20.06.2023 № 831 «</w:t>
      </w:r>
      <w:r w:rsidRPr="00EC0F1C">
        <w:rPr>
          <w:sz w:val="28"/>
          <w:szCs w:val="28"/>
        </w:rPr>
        <w:t xml:space="preserve">Об утверждении административного регламента предоставления </w:t>
      </w:r>
      <w:bookmarkStart w:id="0" w:name="_Hlk108423536"/>
      <w:bookmarkEnd w:id="0"/>
      <w:r w:rsidRPr="00EC0F1C">
        <w:rPr>
          <w:sz w:val="28"/>
          <w:szCs w:val="28"/>
        </w:rPr>
        <w:t>муниципальной услуги «</w:t>
      </w:r>
      <w:bookmarkStart w:id="1" w:name="_Hlk108426518"/>
      <w:bookmarkEnd w:id="1"/>
      <w:r w:rsidRPr="00EC0F1C">
        <w:rPr>
          <w:sz w:val="28"/>
          <w:szCs w:val="28"/>
        </w:rPr>
        <w:t xml:space="preserve">Предоставление </w:t>
      </w:r>
      <w:r w:rsidRPr="00EC0F1C">
        <w:rPr>
          <w:sz w:val="28"/>
          <w:szCs w:val="28"/>
        </w:rPr>
        <w:lastRenderedPageBreak/>
        <w:t>субсидий субъектам малого и среднего предпринимательства на реализацию инвестиционных проектов в приоритетных отраслях»</w:t>
      </w:r>
      <w:r>
        <w:rPr>
          <w:sz w:val="28"/>
          <w:szCs w:val="28"/>
        </w:rPr>
        <w:t>;</w:t>
      </w:r>
    </w:p>
    <w:p w:rsidR="00484923" w:rsidRPr="00484923" w:rsidRDefault="00484923" w:rsidP="00484923">
      <w:pPr>
        <w:pStyle w:val="ConsPlusNormal"/>
        <w:ind w:firstLine="567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2. </w:t>
      </w:r>
      <w:r w:rsidRPr="00484923">
        <w:rPr>
          <w:sz w:val="28"/>
          <w:szCs w:val="28"/>
        </w:rPr>
        <w:t>Постановление вступает в силу после опубликования в городской газете «Рабочий».</w:t>
      </w:r>
    </w:p>
    <w:p w:rsidR="00484923" w:rsidRPr="00484923" w:rsidRDefault="00484923" w:rsidP="00484923">
      <w:pPr>
        <w:pStyle w:val="ConsPlusNormal"/>
        <w:ind w:firstLine="567"/>
        <w:jc w:val="both"/>
        <w:rPr>
          <w:sz w:val="28"/>
          <w:szCs w:val="28"/>
        </w:rPr>
      </w:pPr>
      <w:r w:rsidRPr="00484923">
        <w:rPr>
          <w:sz w:val="28"/>
          <w:szCs w:val="28"/>
        </w:rPr>
        <w:t>3. Контроль за исполнением постановления возложить на заместителя Главы города по общественно – политической работе (</w:t>
      </w:r>
      <w:proofErr w:type="spellStart"/>
      <w:r>
        <w:rPr>
          <w:sz w:val="28"/>
          <w:szCs w:val="28"/>
        </w:rPr>
        <w:t>Ю</w:t>
      </w:r>
      <w:r w:rsidRPr="0048492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84923">
        <w:rPr>
          <w:sz w:val="28"/>
          <w:szCs w:val="28"/>
        </w:rPr>
        <w:t>.</w:t>
      </w:r>
      <w:r>
        <w:rPr>
          <w:sz w:val="28"/>
          <w:szCs w:val="28"/>
        </w:rPr>
        <w:t>Крюкова</w:t>
      </w:r>
      <w:proofErr w:type="spellEnd"/>
      <w:r w:rsidRPr="00484923">
        <w:rPr>
          <w:sz w:val="28"/>
          <w:szCs w:val="28"/>
        </w:rPr>
        <w:t>).</w:t>
      </w:r>
    </w:p>
    <w:p w:rsidR="0003776D" w:rsidRPr="0003776D" w:rsidRDefault="0003776D" w:rsidP="000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6D" w:rsidRPr="0003776D" w:rsidRDefault="0003776D" w:rsidP="000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6D" w:rsidRPr="0003776D" w:rsidRDefault="0003776D" w:rsidP="000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6D" w:rsidRPr="0003776D" w:rsidRDefault="0003776D" w:rsidP="000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680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Сосновоборска</w:t>
      </w:r>
      <w:r w:rsidRPr="0003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68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Кудрявцев</w:t>
      </w:r>
      <w:r w:rsidRPr="0003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76D" w:rsidRPr="0003776D" w:rsidRDefault="0003776D" w:rsidP="0003776D">
      <w:pPr>
        <w:widowControl w:val="0"/>
        <w:autoSpaceDE w:val="0"/>
        <w:autoSpaceDN w:val="0"/>
        <w:adjustRightInd w:val="0"/>
        <w:spacing w:after="0" w:line="240" w:lineRule="auto"/>
        <w:ind w:left="4820" w:firstLine="4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6D" w:rsidRPr="0003776D" w:rsidRDefault="0003776D" w:rsidP="0003776D">
      <w:pPr>
        <w:widowControl w:val="0"/>
        <w:autoSpaceDE w:val="0"/>
        <w:autoSpaceDN w:val="0"/>
        <w:adjustRightInd w:val="0"/>
        <w:spacing w:after="0" w:line="240" w:lineRule="auto"/>
        <w:ind w:left="4820" w:firstLine="42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9D" w:rsidRDefault="00C63C9D"/>
    <w:sectPr w:rsidR="00C6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C9"/>
    <w:rsid w:val="0003776D"/>
    <w:rsid w:val="00484923"/>
    <w:rsid w:val="00485FD4"/>
    <w:rsid w:val="006805D4"/>
    <w:rsid w:val="007B09C9"/>
    <w:rsid w:val="00B431FA"/>
    <w:rsid w:val="00C63C9D"/>
    <w:rsid w:val="00E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4A07-AD42-4545-B7BC-EFF3072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48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85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</dc:creator>
  <cp:keywords/>
  <dc:description/>
  <cp:lastModifiedBy>Литвиненко Лариса</cp:lastModifiedBy>
  <cp:revision>2</cp:revision>
  <cp:lastPrinted>2024-03-21T01:45:00Z</cp:lastPrinted>
  <dcterms:created xsi:type="dcterms:W3CDTF">2024-03-21T01:47:00Z</dcterms:created>
  <dcterms:modified xsi:type="dcterms:W3CDTF">2024-03-21T01:47:00Z</dcterms:modified>
</cp:coreProperties>
</file>