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9" w:type="dxa"/>
        <w:tblInd w:w="108" w:type="dxa"/>
        <w:tblLook w:val="01E0"/>
      </w:tblPr>
      <w:tblGrid>
        <w:gridCol w:w="9573"/>
        <w:gridCol w:w="222"/>
        <w:gridCol w:w="14"/>
      </w:tblGrid>
      <w:tr w:rsidR="0075622F" w:rsidRPr="0075622F" w:rsidTr="00DA7BC3">
        <w:trPr>
          <w:gridAfter w:val="1"/>
          <w:wAfter w:w="14" w:type="dxa"/>
          <w:trHeight w:val="3864"/>
        </w:trPr>
        <w:tc>
          <w:tcPr>
            <w:tcW w:w="9795" w:type="dxa"/>
            <w:gridSpan w:val="2"/>
          </w:tcPr>
          <w:p w:rsidR="0075622F" w:rsidRPr="0075622F" w:rsidRDefault="0075622F" w:rsidP="00D33647">
            <w:pPr>
              <w:pStyle w:val="1"/>
            </w:pPr>
            <w:r w:rsidRPr="0075622F">
              <w:rPr>
                <w:noProof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22F" w:rsidRPr="0075622F" w:rsidRDefault="0075622F" w:rsidP="00D33647">
            <w:pPr>
              <w:jc w:val="center"/>
              <w:rPr>
                <w:rFonts w:ascii="Times New Roman" w:hAnsi="Times New Roman" w:cs="Times New Roman"/>
              </w:rPr>
            </w:pPr>
          </w:p>
          <w:p w:rsidR="0075622F" w:rsidRPr="00B33E39" w:rsidRDefault="0075622F" w:rsidP="00D33647">
            <w:pPr>
              <w:pStyle w:val="ad"/>
              <w:rPr>
                <w:rFonts w:ascii="Times New Roman" w:hAnsi="Times New Roman"/>
                <w:sz w:val="36"/>
                <w:szCs w:val="36"/>
              </w:rPr>
            </w:pPr>
            <w:r w:rsidRPr="00B33E39"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75622F" w:rsidRPr="0075622F" w:rsidRDefault="0075622F" w:rsidP="00D336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622F" w:rsidRPr="00633DF4" w:rsidRDefault="0075622F" w:rsidP="00D3364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5622F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75622F" w:rsidRPr="0075622F" w:rsidRDefault="0075622F" w:rsidP="00D33647">
            <w:pPr>
              <w:ind w:lef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22F" w:rsidRPr="00F91603" w:rsidTr="002873B2">
        <w:tblPrEx>
          <w:tblLook w:val="00BF"/>
        </w:tblPrEx>
        <w:tc>
          <w:tcPr>
            <w:tcW w:w="9573" w:type="dxa"/>
          </w:tcPr>
          <w:p w:rsidR="0075622F" w:rsidRPr="0075622F" w:rsidRDefault="0075622F" w:rsidP="00F91603">
            <w:pPr>
              <w:spacing w:after="0" w:line="240" w:lineRule="auto"/>
              <w:ind w:right="5354" w:firstLine="709"/>
              <w:jc w:val="both"/>
              <w:rPr>
                <w:rFonts w:ascii="Times New Roman" w:hAnsi="Times New Roman" w:cs="Times New Roman"/>
              </w:rPr>
            </w:pPr>
            <w:r w:rsidRPr="0075622F">
              <w:rPr>
                <w:rFonts w:ascii="Times New Roman" w:hAnsi="Times New Roman" w:cs="Times New Roman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="00F91603" w:rsidRPr="00F91603">
              <w:rPr>
                <w:rFonts w:ascii="Times New Roman" w:hAnsi="Times New Roman" w:cs="Times New Roman"/>
              </w:rPr>
              <w:t>в сфере благоустройства на территории города Сосновоборска</w:t>
            </w:r>
            <w:r w:rsidR="00F91603">
              <w:rPr>
                <w:rFonts w:ascii="Times New Roman" w:hAnsi="Times New Roman" w:cs="Times New Roman"/>
              </w:rPr>
              <w:t xml:space="preserve"> </w:t>
            </w:r>
            <w:r w:rsidRPr="0075622F">
              <w:rPr>
                <w:rFonts w:ascii="Times New Roman" w:hAnsi="Times New Roman" w:cs="Times New Roman"/>
              </w:rPr>
              <w:t>на 202</w:t>
            </w:r>
            <w:r w:rsidR="0055491B">
              <w:rPr>
                <w:rFonts w:ascii="Times New Roman" w:hAnsi="Times New Roman" w:cs="Times New Roman"/>
              </w:rPr>
              <w:t>3</w:t>
            </w:r>
            <w:r w:rsidRPr="0075622F">
              <w:rPr>
                <w:rFonts w:ascii="Times New Roman" w:hAnsi="Times New Roman" w:cs="Times New Roman"/>
              </w:rPr>
              <w:t xml:space="preserve"> год</w:t>
            </w:r>
          </w:p>
          <w:p w:rsidR="0075622F" w:rsidRPr="00F91603" w:rsidRDefault="0075622F" w:rsidP="00F916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75622F" w:rsidRPr="0075622F" w:rsidRDefault="0075622F" w:rsidP="00F916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622F" w:rsidRPr="008D5570" w:rsidRDefault="009E12F5" w:rsidP="00D3364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5570">
        <w:rPr>
          <w:rFonts w:ascii="Times New Roman" w:eastAsia="Calibri" w:hAnsi="Times New Roman" w:cs="Times New Roman"/>
          <w:bCs/>
          <w:sz w:val="27"/>
          <w:szCs w:val="27"/>
        </w:rPr>
        <w:t xml:space="preserve">В соответствии со статьей 17.1. </w:t>
      </w:r>
      <w:proofErr w:type="gramStart"/>
      <w:r w:rsidRPr="008D5570">
        <w:rPr>
          <w:rFonts w:ascii="Times New Roman" w:eastAsia="Calibri" w:hAnsi="Times New Roman" w:cs="Times New Roman"/>
          <w:bCs/>
          <w:sz w:val="27"/>
          <w:szCs w:val="27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8D5570">
        <w:rPr>
          <w:bCs/>
          <w:sz w:val="27"/>
          <w:szCs w:val="27"/>
        </w:rPr>
        <w:t>,</w:t>
      </w:r>
      <w:hyperlink r:id="rId8" w:history="1">
        <w:r w:rsidR="0075622F" w:rsidRPr="008D5570">
          <w:rPr>
            <w:rFonts w:ascii="Times New Roman" w:hAnsi="Times New Roman" w:cs="Times New Roman"/>
            <w:sz w:val="27"/>
            <w:szCs w:val="27"/>
          </w:rPr>
          <w:t xml:space="preserve"> статьей 44</w:t>
        </w:r>
      </w:hyperlink>
      <w:r w:rsidR="0075622F" w:rsidRPr="008D5570">
        <w:rPr>
          <w:rFonts w:ascii="Times New Roman" w:hAnsi="Times New Roman" w:cs="Times New Roman"/>
          <w:sz w:val="27"/>
          <w:szCs w:val="27"/>
        </w:rPr>
        <w:t xml:space="preserve"> Федеральног</w:t>
      </w:r>
      <w:r w:rsidR="00714B66" w:rsidRPr="008D5570">
        <w:rPr>
          <w:rFonts w:ascii="Times New Roman" w:hAnsi="Times New Roman" w:cs="Times New Roman"/>
          <w:sz w:val="27"/>
          <w:szCs w:val="27"/>
        </w:rPr>
        <w:t>о закона от 31.07.2020 №248-ФЗ «</w:t>
      </w:r>
      <w:r w:rsidR="0075622F" w:rsidRPr="008D5570">
        <w:rPr>
          <w:rFonts w:ascii="Times New Roman" w:hAnsi="Times New Roman" w:cs="Times New Roman"/>
          <w:sz w:val="27"/>
          <w:szCs w:val="27"/>
        </w:rPr>
        <w:t xml:space="preserve">О государственном контроле (надзоре) и муниципальном </w:t>
      </w:r>
      <w:r w:rsidR="00714B66" w:rsidRPr="008D5570">
        <w:rPr>
          <w:rFonts w:ascii="Times New Roman" w:hAnsi="Times New Roman" w:cs="Times New Roman"/>
          <w:sz w:val="27"/>
          <w:szCs w:val="27"/>
        </w:rPr>
        <w:t>контроле в Российской Федерации»</w:t>
      </w:r>
      <w:r w:rsidR="0075622F" w:rsidRPr="008D5570">
        <w:rPr>
          <w:rFonts w:ascii="Times New Roman" w:hAnsi="Times New Roman" w:cs="Times New Roman"/>
          <w:sz w:val="27"/>
          <w:szCs w:val="27"/>
        </w:rPr>
        <w:t>,</w:t>
      </w:r>
      <w:r w:rsidR="00A61CC6" w:rsidRPr="008D5570">
        <w:rPr>
          <w:sz w:val="27"/>
          <w:szCs w:val="27"/>
        </w:rPr>
        <w:t xml:space="preserve"> </w:t>
      </w:r>
      <w:r w:rsidRPr="008D5570">
        <w:rPr>
          <w:rFonts w:ascii="Times New Roman" w:hAnsi="Times New Roman" w:cs="Times New Roman"/>
          <w:sz w:val="27"/>
          <w:szCs w:val="27"/>
        </w:rPr>
        <w:t>Р</w:t>
      </w:r>
      <w:r w:rsidR="00A61CC6" w:rsidRPr="008D5570">
        <w:rPr>
          <w:rFonts w:ascii="Times New Roman" w:eastAsia="Calibri" w:hAnsi="Times New Roman" w:cs="Times New Roman"/>
          <w:sz w:val="27"/>
          <w:szCs w:val="27"/>
        </w:rPr>
        <w:t>ешени</w:t>
      </w:r>
      <w:r w:rsidR="00A61CC6" w:rsidRPr="008D5570">
        <w:rPr>
          <w:rFonts w:ascii="Times New Roman" w:hAnsi="Times New Roman" w:cs="Times New Roman"/>
          <w:sz w:val="27"/>
          <w:szCs w:val="27"/>
        </w:rPr>
        <w:t>ем</w:t>
      </w:r>
      <w:r w:rsidR="00A61CC6" w:rsidRPr="008D5570">
        <w:rPr>
          <w:rFonts w:ascii="Times New Roman" w:eastAsia="Calibri" w:hAnsi="Times New Roman" w:cs="Times New Roman"/>
          <w:sz w:val="27"/>
          <w:szCs w:val="27"/>
        </w:rPr>
        <w:t xml:space="preserve"> Сосновоборского городского Совета депутатов от 23.05.2022 №20/82-р «Об утверждении Положения о муниципальном контроле в сфере благоустройства на территории муниципального образования город Сосновоборск»</w:t>
      </w:r>
      <w:r w:rsidR="00A61CC6" w:rsidRPr="008D5570">
        <w:rPr>
          <w:rFonts w:ascii="Times New Roman" w:hAnsi="Times New Roman" w:cs="Times New Roman"/>
          <w:sz w:val="27"/>
          <w:szCs w:val="27"/>
        </w:rPr>
        <w:t>,</w:t>
      </w:r>
      <w:r w:rsidR="0075622F" w:rsidRPr="008D5570">
        <w:rPr>
          <w:rFonts w:ascii="Times New Roman" w:hAnsi="Times New Roman" w:cs="Times New Roman"/>
          <w:sz w:val="27"/>
          <w:szCs w:val="27"/>
        </w:rPr>
        <w:t xml:space="preserve"> руководствуясь постановлением Правительства Российской Федерации</w:t>
      </w:r>
      <w:proofErr w:type="gramEnd"/>
      <w:r w:rsidR="0075622F" w:rsidRPr="008D5570">
        <w:rPr>
          <w:rFonts w:ascii="Times New Roman" w:hAnsi="Times New Roman" w:cs="Times New Roman"/>
          <w:sz w:val="27"/>
          <w:szCs w:val="27"/>
        </w:rPr>
        <w:t xml:space="preserve"> от 25.06.2</w:t>
      </w:r>
      <w:r w:rsidR="00714B66" w:rsidRPr="008D5570">
        <w:rPr>
          <w:rFonts w:ascii="Times New Roman" w:hAnsi="Times New Roman" w:cs="Times New Roman"/>
          <w:sz w:val="27"/>
          <w:szCs w:val="27"/>
        </w:rPr>
        <w:t>021 №990 «</w:t>
      </w:r>
      <w:r w:rsidR="0075622F" w:rsidRPr="008D5570">
        <w:rPr>
          <w:rFonts w:ascii="Times New Roman" w:hAnsi="Times New Roman" w:cs="Times New Roman"/>
          <w:sz w:val="27"/>
          <w:szCs w:val="27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714B66" w:rsidRPr="008D5570">
        <w:rPr>
          <w:rFonts w:ascii="Times New Roman" w:hAnsi="Times New Roman" w:cs="Times New Roman"/>
          <w:sz w:val="27"/>
          <w:szCs w:val="27"/>
        </w:rPr>
        <w:t>а) охраняемым законом ценностям»</w:t>
      </w:r>
      <w:r w:rsidR="0075622F" w:rsidRPr="008D5570">
        <w:rPr>
          <w:rFonts w:ascii="Times New Roman" w:hAnsi="Times New Roman" w:cs="Times New Roman"/>
          <w:sz w:val="27"/>
          <w:szCs w:val="27"/>
        </w:rPr>
        <w:t>,</w:t>
      </w:r>
      <w:r w:rsidR="0075622F" w:rsidRPr="008D557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ст. 26, 38 </w:t>
      </w:r>
      <w:r w:rsidR="0075622F" w:rsidRPr="008D5570">
        <w:rPr>
          <w:rFonts w:ascii="Times New Roman" w:eastAsia="Calibri" w:hAnsi="Times New Roman" w:cs="Times New Roman"/>
          <w:sz w:val="27"/>
          <w:szCs w:val="27"/>
        </w:rPr>
        <w:t>Устава</w:t>
      </w:r>
      <w:r w:rsidR="0075622F" w:rsidRPr="008D557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75622F" w:rsidRPr="008D5570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города Сосновоборска Красноярского края</w:t>
      </w:r>
      <w:r w:rsidR="0075622F" w:rsidRPr="008D5570">
        <w:rPr>
          <w:rFonts w:ascii="Times New Roman" w:hAnsi="Times New Roman" w:cs="Times New Roman"/>
          <w:sz w:val="27"/>
          <w:szCs w:val="27"/>
        </w:rPr>
        <w:t>,</w:t>
      </w:r>
    </w:p>
    <w:p w:rsidR="0075622F" w:rsidRPr="008D5570" w:rsidRDefault="0075622F" w:rsidP="00D33647">
      <w:pPr>
        <w:jc w:val="both"/>
        <w:rPr>
          <w:rFonts w:ascii="Times New Roman" w:hAnsi="Times New Roman" w:cs="Times New Roman"/>
          <w:sz w:val="27"/>
          <w:szCs w:val="27"/>
        </w:rPr>
      </w:pPr>
      <w:r w:rsidRPr="008D5570">
        <w:rPr>
          <w:rFonts w:ascii="Times New Roman" w:hAnsi="Times New Roman" w:cs="Times New Roman"/>
          <w:sz w:val="27"/>
          <w:szCs w:val="27"/>
        </w:rPr>
        <w:t>ПОСТАНОВЛЯЮ</w:t>
      </w:r>
    </w:p>
    <w:p w:rsidR="0075622F" w:rsidRPr="008D5570" w:rsidRDefault="0075622F" w:rsidP="00DA7BC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1"/>
      <w:r w:rsidRPr="008D5570">
        <w:rPr>
          <w:rFonts w:ascii="Times New Roman" w:hAnsi="Times New Roman" w:cs="Times New Roman"/>
          <w:sz w:val="27"/>
          <w:szCs w:val="27"/>
        </w:rPr>
        <w:t xml:space="preserve">1. </w:t>
      </w:r>
      <w:r w:rsidR="00B33E39" w:rsidRPr="008D5570">
        <w:rPr>
          <w:rFonts w:ascii="Times New Roman" w:hAnsi="Times New Roman"/>
          <w:sz w:val="27"/>
          <w:szCs w:val="27"/>
        </w:rPr>
        <w:t>Утвердить Программу профилактики рисков причинения вреда (ущерба) охраняемым законом ценностям на 202</w:t>
      </w:r>
      <w:r w:rsidR="0055491B" w:rsidRPr="008D5570">
        <w:rPr>
          <w:rFonts w:ascii="Times New Roman" w:hAnsi="Times New Roman"/>
          <w:sz w:val="27"/>
          <w:szCs w:val="27"/>
        </w:rPr>
        <w:t>3</w:t>
      </w:r>
      <w:r w:rsidR="00B33E39" w:rsidRPr="008D5570">
        <w:rPr>
          <w:rFonts w:ascii="Times New Roman" w:hAnsi="Times New Roman"/>
          <w:sz w:val="27"/>
          <w:szCs w:val="27"/>
        </w:rPr>
        <w:t xml:space="preserve"> год в рамках </w:t>
      </w:r>
      <w:r w:rsidR="00B33E39" w:rsidRPr="008D5570">
        <w:rPr>
          <w:rFonts w:ascii="Times New Roman" w:eastAsia="Calibri" w:hAnsi="Times New Roman"/>
          <w:sz w:val="27"/>
          <w:szCs w:val="27"/>
        </w:rPr>
        <w:t xml:space="preserve">муниципального контроля </w:t>
      </w:r>
      <w:r w:rsidR="00B33E39" w:rsidRPr="008D5570">
        <w:rPr>
          <w:rFonts w:ascii="Times New Roman" w:hAnsi="Times New Roman"/>
          <w:bCs/>
          <w:sz w:val="27"/>
          <w:szCs w:val="27"/>
        </w:rPr>
        <w:t>в сфере благоустройства на территории города Сосновоборска</w:t>
      </w:r>
      <w:r w:rsidRPr="008D5570">
        <w:rPr>
          <w:rFonts w:ascii="Times New Roman" w:hAnsi="Times New Roman" w:cs="Times New Roman"/>
          <w:sz w:val="27"/>
          <w:szCs w:val="27"/>
        </w:rPr>
        <w:t>.</w:t>
      </w:r>
    </w:p>
    <w:p w:rsidR="0075622F" w:rsidRPr="008D5570" w:rsidRDefault="0075622F" w:rsidP="00DA7BC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kern w:val="2"/>
          <w:sz w:val="27"/>
          <w:szCs w:val="27"/>
        </w:rPr>
      </w:pPr>
      <w:r w:rsidRPr="008D5570">
        <w:rPr>
          <w:rFonts w:ascii="Times New Roman" w:hAnsi="Times New Roman" w:cs="Times New Roman"/>
          <w:color w:val="000000"/>
          <w:kern w:val="2"/>
          <w:sz w:val="27"/>
          <w:szCs w:val="27"/>
        </w:rPr>
        <w:t>2. Управлению делами и кадрами администрации города (Качаева Е.Ю.) обеспечить размещение настоящего постановления на официальном сайте администрации города Сосновоборска.</w:t>
      </w:r>
    </w:p>
    <w:p w:rsidR="00DA7BC3" w:rsidRPr="008D5570" w:rsidRDefault="0075622F" w:rsidP="00DA7BC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2"/>
      <w:bookmarkEnd w:id="0"/>
      <w:r w:rsidRPr="008D5570">
        <w:rPr>
          <w:rFonts w:ascii="Times New Roman" w:hAnsi="Times New Roman" w:cs="Times New Roman"/>
          <w:sz w:val="27"/>
          <w:szCs w:val="27"/>
        </w:rPr>
        <w:t xml:space="preserve">3. </w:t>
      </w:r>
      <w:bookmarkEnd w:id="1"/>
      <w:proofErr w:type="gramStart"/>
      <w:r w:rsidRPr="008D557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D5570">
        <w:rPr>
          <w:rFonts w:ascii="Times New Roman" w:hAnsi="Times New Roman" w:cs="Times New Roman"/>
          <w:sz w:val="27"/>
          <w:szCs w:val="27"/>
        </w:rPr>
        <w:t xml:space="preserve"> исполнением постановления возложить на заместителя Главы города по вопросам жизнеобеспечения (Д.В. Иванов).</w:t>
      </w:r>
    </w:p>
    <w:p w:rsidR="00DA7BC3" w:rsidRDefault="0075622F" w:rsidP="00D33647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8D5570">
        <w:rPr>
          <w:rFonts w:ascii="Times New Roman" w:hAnsi="Times New Roman" w:cs="Times New Roman"/>
          <w:sz w:val="27"/>
          <w:szCs w:val="27"/>
        </w:rPr>
        <w:t xml:space="preserve">Глава города </w:t>
      </w:r>
      <w:r w:rsidR="00DA7BC3">
        <w:rPr>
          <w:rFonts w:ascii="Times New Roman" w:hAnsi="Times New Roman" w:cs="Times New Roman"/>
          <w:sz w:val="27"/>
          <w:szCs w:val="27"/>
        </w:rPr>
        <w:t xml:space="preserve">Сосновоборска </w:t>
      </w:r>
      <w:r w:rsidRPr="008D557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А.С. Кудрявцев</w:t>
      </w:r>
    </w:p>
    <w:p w:rsidR="00A17598" w:rsidRPr="00D46680" w:rsidRDefault="00A17598" w:rsidP="00A17598">
      <w:pPr>
        <w:pStyle w:val="a6"/>
        <w:suppressAutoHyphens/>
        <w:ind w:left="5103"/>
        <w:jc w:val="both"/>
        <w:rPr>
          <w:sz w:val="28"/>
        </w:rPr>
      </w:pPr>
      <w:bookmarkStart w:id="2" w:name="_GoBack"/>
      <w:bookmarkEnd w:id="2"/>
      <w:r w:rsidRPr="00D46680">
        <w:rPr>
          <w:sz w:val="28"/>
        </w:rPr>
        <w:lastRenderedPageBreak/>
        <w:t>Приложение</w:t>
      </w:r>
    </w:p>
    <w:p w:rsidR="00A17598" w:rsidRPr="00D46680" w:rsidRDefault="00A17598" w:rsidP="00A17598">
      <w:pPr>
        <w:pStyle w:val="a6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t xml:space="preserve">к постановлению </w:t>
      </w:r>
      <w:r w:rsidR="00FC5E02">
        <w:rPr>
          <w:sz w:val="28"/>
        </w:rPr>
        <w:t>а</w:t>
      </w:r>
      <w:r w:rsidRPr="00D46680">
        <w:rPr>
          <w:sz w:val="28"/>
        </w:rPr>
        <w:t xml:space="preserve">дминистрации </w:t>
      </w:r>
      <w:r w:rsidR="00FC5E02">
        <w:rPr>
          <w:sz w:val="28"/>
        </w:rPr>
        <w:t>города</w:t>
      </w:r>
      <w:r w:rsidR="002E24FB">
        <w:rPr>
          <w:sz w:val="28"/>
        </w:rPr>
        <w:t xml:space="preserve"> </w:t>
      </w:r>
      <w:r w:rsidRPr="00D46680">
        <w:rPr>
          <w:sz w:val="28"/>
        </w:rPr>
        <w:t xml:space="preserve">от </w:t>
      </w:r>
      <w:r w:rsidR="002E24FB">
        <w:rPr>
          <w:sz w:val="28"/>
        </w:rPr>
        <w:t>_</w:t>
      </w:r>
      <w:r w:rsidRPr="00D46680">
        <w:rPr>
          <w:sz w:val="28"/>
        </w:rPr>
        <w:t>_</w:t>
      </w:r>
      <w:r w:rsidR="002E24FB">
        <w:rPr>
          <w:sz w:val="28"/>
        </w:rPr>
        <w:t>_</w:t>
      </w:r>
      <w:r w:rsidRPr="00D46680">
        <w:rPr>
          <w:sz w:val="28"/>
        </w:rPr>
        <w:t>.</w:t>
      </w:r>
      <w:r w:rsidR="002E24FB">
        <w:rPr>
          <w:sz w:val="28"/>
        </w:rPr>
        <w:t>___</w:t>
      </w:r>
      <w:r w:rsidRPr="00D46680">
        <w:rPr>
          <w:sz w:val="28"/>
        </w:rPr>
        <w:t>.202</w:t>
      </w:r>
      <w:r w:rsidR="002E24FB">
        <w:rPr>
          <w:sz w:val="28"/>
        </w:rPr>
        <w:t>2</w:t>
      </w:r>
      <w:r w:rsidRPr="00D46680">
        <w:rPr>
          <w:sz w:val="28"/>
        </w:rPr>
        <w:t xml:space="preserve"> № </w:t>
      </w:r>
      <w:r w:rsidR="002E24FB">
        <w:rPr>
          <w:sz w:val="28"/>
        </w:rPr>
        <w:t>_____</w:t>
      </w:r>
    </w:p>
    <w:p w:rsidR="00A17598" w:rsidRPr="00D46680" w:rsidRDefault="00A17598" w:rsidP="00A17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7598" w:rsidRPr="00D46680" w:rsidRDefault="00A17598" w:rsidP="00A17598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A17598" w:rsidRPr="00D46680" w:rsidRDefault="00A17598" w:rsidP="00A17598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AD4413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 xml:space="preserve">в сфере благоустройства на территории </w:t>
      </w:r>
      <w:r w:rsidR="00FC5E02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>города Сосновоборска</w:t>
      </w: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55491B">
        <w:rPr>
          <w:rFonts w:ascii="Times New Roman" w:hAnsi="Times New Roman" w:cs="Times New Roman"/>
          <w:b w:val="0"/>
          <w:sz w:val="28"/>
          <w:szCs w:val="28"/>
        </w:rPr>
        <w:t>3</w:t>
      </w: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A17598" w:rsidRPr="00D46680" w:rsidRDefault="00A17598" w:rsidP="00A1759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1. Анализ текущего состояния осуществления вида контроля, описание текущего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D46680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17598" w:rsidRPr="00D46680" w:rsidRDefault="00A17598" w:rsidP="00A1759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46680">
        <w:rPr>
          <w:rFonts w:ascii="Times New Roman" w:eastAsia="Calibri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D46680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AD4413">
        <w:rPr>
          <w:rFonts w:ascii="Times New Roman" w:hAnsi="Times New Roman"/>
          <w:bCs/>
          <w:sz w:val="28"/>
          <w:szCs w:val="28"/>
        </w:rPr>
        <w:t xml:space="preserve">в сфере благоустройства на территории </w:t>
      </w:r>
      <w:r w:rsidR="008E3779">
        <w:rPr>
          <w:rFonts w:ascii="Times New Roman" w:hAnsi="Times New Roman"/>
          <w:bCs/>
          <w:sz w:val="28"/>
          <w:szCs w:val="28"/>
        </w:rPr>
        <w:t>города Сосновоборска</w:t>
      </w:r>
      <w:r w:rsidRPr="00D46680">
        <w:rPr>
          <w:rFonts w:ascii="Times New Roman" w:hAnsi="Times New Roman" w:cs="Times New Roman"/>
          <w:sz w:val="28"/>
          <w:szCs w:val="28"/>
        </w:rPr>
        <w:t xml:space="preserve"> (далее — Муниципальный контроль) на 202</w:t>
      </w:r>
      <w:r w:rsidR="0055491B">
        <w:rPr>
          <w:rFonts w:ascii="Times New Roman" w:hAnsi="Times New Roman" w:cs="Times New Roman"/>
          <w:sz w:val="28"/>
          <w:szCs w:val="28"/>
        </w:rPr>
        <w:t>3</w:t>
      </w:r>
      <w:r w:rsidRPr="00D4668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46680">
        <w:rPr>
          <w:rFonts w:ascii="Times New Roman" w:eastAsia="Calibri" w:hAnsi="Times New Roman" w:cs="Times New Roman"/>
          <w:sz w:val="28"/>
          <w:szCs w:val="28"/>
        </w:rPr>
        <w:t xml:space="preserve">(далее - Программа) разработаны в соответствии с Положением о муниципальном контроле </w:t>
      </w:r>
      <w:r w:rsidRPr="00DC0EC4">
        <w:rPr>
          <w:rFonts w:ascii="Times New Roman" w:eastAsia="Calibri" w:hAnsi="Times New Roman" w:cs="Times New Roman"/>
          <w:bCs/>
          <w:sz w:val="28"/>
          <w:szCs w:val="28"/>
        </w:rPr>
        <w:t xml:space="preserve">в сфере благоустройства на территории </w:t>
      </w:r>
      <w:r w:rsidR="004819A5">
        <w:rPr>
          <w:rFonts w:ascii="Times New Roman" w:eastAsia="Calibri" w:hAnsi="Times New Roman" w:cs="Times New Roman"/>
          <w:bCs/>
          <w:sz w:val="28"/>
          <w:szCs w:val="28"/>
        </w:rPr>
        <w:t>города Сосновоборска</w:t>
      </w:r>
      <w:r w:rsidRPr="00D46680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Pr="00D4668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819A5">
        <w:rPr>
          <w:rFonts w:ascii="Times New Roman" w:hAnsi="Times New Roman" w:cs="Times New Roman"/>
          <w:sz w:val="28"/>
          <w:szCs w:val="28"/>
        </w:rPr>
        <w:t xml:space="preserve">Сосновоборского городского </w:t>
      </w:r>
      <w:r w:rsidRPr="00D46680">
        <w:rPr>
          <w:rFonts w:ascii="Times New Roman" w:hAnsi="Times New Roman" w:cs="Times New Roman"/>
          <w:sz w:val="28"/>
          <w:szCs w:val="28"/>
        </w:rPr>
        <w:t xml:space="preserve">Совета депутатов от </w:t>
      </w:r>
      <w:r w:rsidR="004819A5">
        <w:rPr>
          <w:rFonts w:ascii="Times New Roman" w:hAnsi="Times New Roman" w:cs="Times New Roman"/>
          <w:sz w:val="28"/>
          <w:szCs w:val="28"/>
        </w:rPr>
        <w:t>23.05.2022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4819A5">
        <w:rPr>
          <w:rFonts w:ascii="Times New Roman" w:hAnsi="Times New Roman" w:cs="Times New Roman"/>
          <w:sz w:val="28"/>
          <w:szCs w:val="28"/>
        </w:rPr>
        <w:t>20/82-р</w:t>
      </w:r>
      <w:r w:rsidRPr="00D466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46680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— контролируемые лица). </w:t>
      </w:r>
    </w:p>
    <w:p w:rsidR="00A17598" w:rsidRPr="00D46680" w:rsidRDefault="00A17598" w:rsidP="00A175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 xml:space="preserve">Предмет и объекты Муниципального контроля определены Положением о Муниципальном контроле, утвержденным </w:t>
      </w:r>
      <w:r w:rsidR="00077597" w:rsidRPr="00D4668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77597">
        <w:rPr>
          <w:rFonts w:ascii="Times New Roman" w:hAnsi="Times New Roman" w:cs="Times New Roman"/>
          <w:sz w:val="28"/>
          <w:szCs w:val="28"/>
        </w:rPr>
        <w:t xml:space="preserve">Сосновоборского городского </w:t>
      </w:r>
      <w:r w:rsidR="00077597" w:rsidRPr="00D46680">
        <w:rPr>
          <w:rFonts w:ascii="Times New Roman" w:hAnsi="Times New Roman" w:cs="Times New Roman"/>
          <w:sz w:val="28"/>
          <w:szCs w:val="28"/>
        </w:rPr>
        <w:t xml:space="preserve">Совета депутатов от </w:t>
      </w:r>
      <w:r w:rsidR="00077597">
        <w:rPr>
          <w:rFonts w:ascii="Times New Roman" w:hAnsi="Times New Roman" w:cs="Times New Roman"/>
          <w:sz w:val="28"/>
          <w:szCs w:val="28"/>
        </w:rPr>
        <w:t>23.05.2022 № 20/82-р</w:t>
      </w:r>
      <w:r w:rsidRPr="00D46680">
        <w:rPr>
          <w:rFonts w:ascii="Times New Roman" w:hAnsi="Times New Roman" w:cs="Times New Roman"/>
          <w:sz w:val="28"/>
          <w:szCs w:val="28"/>
        </w:rPr>
        <w:t>.</w:t>
      </w:r>
    </w:p>
    <w:p w:rsidR="00A17598" w:rsidRDefault="00A17598" w:rsidP="00540F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F9">
        <w:rPr>
          <w:rFonts w:ascii="Times New Roman" w:hAnsi="Times New Roman" w:cs="Times New Roman"/>
          <w:sz w:val="28"/>
          <w:szCs w:val="28"/>
        </w:rPr>
        <w:t>1.4.</w:t>
      </w:r>
      <w:r w:rsidRPr="009848F9">
        <w:rPr>
          <w:rFonts w:ascii="Times New Roman" w:hAnsi="Times New Roman" w:cs="Times New Roman"/>
          <w:sz w:val="28"/>
          <w:szCs w:val="28"/>
        </w:rPr>
        <w:tab/>
        <w:t>В 202</w:t>
      </w:r>
      <w:r w:rsidR="0055491B">
        <w:rPr>
          <w:rFonts w:ascii="Times New Roman" w:hAnsi="Times New Roman" w:cs="Times New Roman"/>
          <w:sz w:val="28"/>
          <w:szCs w:val="28"/>
        </w:rPr>
        <w:t>2</w:t>
      </w:r>
      <w:r w:rsidRPr="009848F9">
        <w:rPr>
          <w:rFonts w:ascii="Times New Roman" w:hAnsi="Times New Roman" w:cs="Times New Roman"/>
          <w:sz w:val="28"/>
          <w:szCs w:val="28"/>
        </w:rPr>
        <w:t xml:space="preserve"> году в рамках</w:t>
      </w:r>
      <w:r w:rsidR="000D595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9848F9">
        <w:rPr>
          <w:rFonts w:ascii="Times New Roman" w:hAnsi="Times New Roman" w:cs="Times New Roman"/>
          <w:sz w:val="28"/>
          <w:szCs w:val="28"/>
        </w:rPr>
        <w:t>профилактики рисков</w:t>
      </w:r>
      <w:r w:rsidR="00540F04">
        <w:rPr>
          <w:rFonts w:ascii="Times New Roman" w:hAnsi="Times New Roman" w:cs="Times New Roman"/>
          <w:sz w:val="28"/>
          <w:szCs w:val="28"/>
        </w:rPr>
        <w:t xml:space="preserve"> </w:t>
      </w:r>
      <w:r w:rsidR="00540F04" w:rsidRPr="009848F9">
        <w:rPr>
          <w:rFonts w:ascii="Times New Roman" w:hAnsi="Times New Roman" w:cs="Times New Roman"/>
          <w:sz w:val="28"/>
          <w:szCs w:val="28"/>
        </w:rPr>
        <w:t>по муниципальному контролю в сфере благоустройства</w:t>
      </w:r>
      <w:r w:rsidRPr="009848F9">
        <w:rPr>
          <w:rFonts w:ascii="Times New Roman" w:hAnsi="Times New Roman" w:cs="Times New Roman"/>
          <w:sz w:val="28"/>
          <w:szCs w:val="28"/>
        </w:rPr>
        <w:t xml:space="preserve"> </w:t>
      </w:r>
      <w:r w:rsidR="000D595A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0D595A" w:rsidRPr="00D46680" w:rsidRDefault="000D595A" w:rsidP="000D595A">
      <w:pPr>
        <w:suppressAutoHyphens/>
        <w:adjustRightInd w:val="0"/>
        <w:ind w:lef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</w:t>
      </w:r>
      <w:r w:rsidR="00A104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68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D46680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Интернет сведений </w:t>
      </w:r>
      <w:r w:rsidR="00A10408">
        <w:rPr>
          <w:rFonts w:ascii="Times New Roman" w:hAnsi="Times New Roman" w:cs="Times New Roman"/>
          <w:sz w:val="28"/>
          <w:szCs w:val="28"/>
        </w:rPr>
        <w:t xml:space="preserve">согласно ст.46 </w:t>
      </w:r>
      <w:r w:rsidR="00A10408" w:rsidRPr="00A10408">
        <w:rPr>
          <w:rFonts w:ascii="Times New Roman" w:hAnsi="Times New Roman" w:cs="Times New Roman"/>
          <w:sz w:val="28"/>
          <w:szCs w:val="28"/>
        </w:rPr>
        <w:t>Федеральн</w:t>
      </w:r>
      <w:r w:rsidR="00846884">
        <w:rPr>
          <w:rFonts w:ascii="Times New Roman" w:hAnsi="Times New Roman" w:cs="Times New Roman"/>
          <w:sz w:val="28"/>
          <w:szCs w:val="28"/>
        </w:rPr>
        <w:t>ого</w:t>
      </w:r>
      <w:r w:rsidR="00A10408" w:rsidRPr="00A1040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46884">
        <w:rPr>
          <w:rFonts w:ascii="Times New Roman" w:hAnsi="Times New Roman" w:cs="Times New Roman"/>
          <w:sz w:val="28"/>
          <w:szCs w:val="28"/>
        </w:rPr>
        <w:t>а</w:t>
      </w:r>
      <w:r w:rsidR="00A10408" w:rsidRPr="00A10408">
        <w:rPr>
          <w:rFonts w:ascii="Times New Roman" w:hAnsi="Times New Roman" w:cs="Times New Roman"/>
          <w:sz w:val="28"/>
          <w:szCs w:val="28"/>
        </w:rPr>
        <w:t xml:space="preserve"> от 31.07.2020 N 248-ФЗ</w:t>
      </w:r>
      <w:r w:rsidR="00A10408">
        <w:rPr>
          <w:rFonts w:ascii="Times New Roman" w:hAnsi="Times New Roman" w:cs="Times New Roman"/>
          <w:sz w:val="28"/>
          <w:szCs w:val="28"/>
        </w:rPr>
        <w:t xml:space="preserve"> </w:t>
      </w:r>
      <w:r w:rsidR="00A10408" w:rsidRPr="00A10408">
        <w:rPr>
          <w:rFonts w:ascii="Times New Roman" w:hAnsi="Times New Roman" w:cs="Times New Roman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 w:rsidR="00846884">
        <w:rPr>
          <w:rFonts w:ascii="Times New Roman" w:hAnsi="Times New Roman" w:cs="Times New Roman"/>
          <w:sz w:val="28"/>
          <w:szCs w:val="28"/>
        </w:rPr>
        <w:t>.</w:t>
      </w:r>
    </w:p>
    <w:p w:rsidR="00A17598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598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2. Цели и задачи реализации программы профилактики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Программа профилактики направлена на достижение следующих основных целей: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66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предотвращение рисков причинения вреда охраняемым законом ценностям;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охраняемым законом ценностям;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D46680">
        <w:rPr>
          <w:rFonts w:ascii="Times New Roman" w:hAnsi="Times New Roman" w:cs="Times New Roman"/>
          <w:sz w:val="28"/>
          <w:szCs w:val="28"/>
        </w:rPr>
        <w:t>беспечение доступности информации об обязательных требованиях и необходимых мерах по их исполнению.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8D7">
        <w:rPr>
          <w:rFonts w:ascii="Times New Roman" w:hAnsi="Times New Roman" w:cs="Times New Roman"/>
          <w:sz w:val="28"/>
          <w:szCs w:val="28"/>
        </w:rPr>
        <w:t>3. Перечень профилактических мероприятий, сроки (периодичность) их проведения.</w:t>
      </w:r>
    </w:p>
    <w:tbl>
      <w:tblPr>
        <w:tblStyle w:val="a3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530"/>
        <w:gridCol w:w="6"/>
        <w:gridCol w:w="2268"/>
        <w:gridCol w:w="2268"/>
      </w:tblGrid>
      <w:tr w:rsidR="00A17598" w:rsidRPr="00D46680" w:rsidTr="002873B2">
        <w:tc>
          <w:tcPr>
            <w:tcW w:w="675" w:type="dxa"/>
            <w:vAlign w:val="center"/>
          </w:tcPr>
          <w:p w:rsidR="00A17598" w:rsidRPr="00D46680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536" w:type="dxa"/>
            <w:gridSpan w:val="2"/>
            <w:vAlign w:val="center"/>
          </w:tcPr>
          <w:p w:rsidR="00A17598" w:rsidRPr="00D46680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Наименование формы</w:t>
            </w:r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A17598" w:rsidRPr="00D46680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 w:rsidR="00541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проведения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</w:tcPr>
          <w:p w:rsidR="00A17598" w:rsidRPr="00A101FE" w:rsidRDefault="00A17598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1FE">
              <w:rPr>
                <w:rFonts w:ascii="Times New Roman" w:hAnsi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B77F17" w:rsidRPr="00D46680" w:rsidTr="00DA7BC3">
        <w:tc>
          <w:tcPr>
            <w:tcW w:w="675" w:type="dxa"/>
            <w:vAlign w:val="center"/>
          </w:tcPr>
          <w:p w:rsidR="00B77F17" w:rsidRPr="00D46680" w:rsidRDefault="00B77F17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B77F17" w:rsidRPr="00D46680" w:rsidRDefault="00B77F17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</w:tr>
      <w:tr w:rsidR="00A17598" w:rsidRPr="00D46680" w:rsidTr="002873B2">
        <w:tc>
          <w:tcPr>
            <w:tcW w:w="675" w:type="dxa"/>
          </w:tcPr>
          <w:p w:rsidR="00A17598" w:rsidRPr="00D46680" w:rsidRDefault="00A17598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  <w:gridSpan w:val="2"/>
          </w:tcPr>
          <w:p w:rsidR="00A17598" w:rsidRPr="00D46680" w:rsidRDefault="00A17598" w:rsidP="00FD2F97">
            <w:pPr>
              <w:suppressAutoHyphens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6121A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</w:t>
            </w:r>
            <w:r w:rsidR="006121AC"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онно-телекоммуникационной сети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сведений: </w:t>
            </w:r>
          </w:p>
          <w:p w:rsidR="00A17598" w:rsidRPr="00D46680" w:rsidRDefault="00E93E8C" w:rsidP="00FD2F97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7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598" w:rsidRPr="00D46680"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контроля;</w:t>
            </w:r>
          </w:p>
          <w:p w:rsidR="00A17598" w:rsidRPr="00D46680" w:rsidRDefault="00E93E8C" w:rsidP="00FD2F97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4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598" w:rsidRPr="00D46680">
              <w:rPr>
                <w:rFonts w:ascii="Times New Roman" w:hAnsi="Times New Roman" w:cs="Times New Roman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17598" w:rsidRPr="00D46680" w:rsidRDefault="00E93E8C" w:rsidP="00FD2F97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7598"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</w:t>
            </w:r>
            <w:r w:rsidR="00A17598"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применяемых при нарушении обязательных требований, с текстами в действующей редакции;</w:t>
            </w:r>
          </w:p>
          <w:p w:rsidR="000D42A6" w:rsidRDefault="00E93E8C" w:rsidP="00FD2F9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42A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="000D42A6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="000D42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2A6" w:rsidRDefault="00E93E8C" w:rsidP="00FD2F9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42A6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руководства по соблюдению обязательных требований, разработанные и утвержденные в соответствии с Федеральным </w:t>
            </w:r>
            <w:hyperlink r:id="rId9" w:history="1">
              <w:r w:rsidR="000D42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="000D42A6">
              <w:rPr>
                <w:rFonts w:ascii="Times New Roman" w:hAnsi="Times New Roman" w:cs="Times New Roman"/>
                <w:sz w:val="28"/>
                <w:szCs w:val="28"/>
              </w:rPr>
              <w:t xml:space="preserve"> "Об обязательных требованиях в Российской Федерации";</w:t>
            </w:r>
          </w:p>
          <w:p w:rsidR="000D42A6" w:rsidRDefault="00E93E8C" w:rsidP="00FD2F97">
            <w:pPr>
              <w:autoSpaceDE w:val="0"/>
              <w:autoSpaceDN w:val="0"/>
              <w:adjustRightInd w:val="0"/>
              <w:ind w:lef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42A6">
              <w:rPr>
                <w:rFonts w:ascii="Times New Roman" w:hAnsi="Times New Roman" w:cs="Times New Roman"/>
                <w:sz w:val="28"/>
                <w:szCs w:val="28"/>
              </w:rPr>
              <w:t>программу профилактики рисков причинения вреда;</w:t>
            </w:r>
          </w:p>
          <w:p w:rsidR="00A17598" w:rsidRPr="00D46680" w:rsidRDefault="00E93E8C" w:rsidP="00FD2F97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7598" w:rsidRPr="00D46680">
              <w:rPr>
                <w:rFonts w:ascii="Times New Roman" w:hAnsi="Times New Roman" w:cs="Times New Roman"/>
                <w:sz w:val="28"/>
                <w:szCs w:val="28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A17598" w:rsidRPr="00D46680" w:rsidRDefault="00E93E8C" w:rsidP="00FD2F97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7598"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способах получения консультаций по вопросам соблюдения обязательных требований;</w:t>
            </w:r>
          </w:p>
          <w:p w:rsidR="00A17598" w:rsidRPr="00D46680" w:rsidRDefault="00E93E8C" w:rsidP="00FD2F97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7598"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применении контрольным (надзорным) органом мер стимулирования добросовестности контролируемых лиц;</w:t>
            </w:r>
          </w:p>
          <w:p w:rsidR="00A17598" w:rsidRPr="00D46680" w:rsidRDefault="00E93E8C" w:rsidP="00FD2F97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7598"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A17598" w:rsidRPr="00D46680" w:rsidRDefault="00E93E8C" w:rsidP="00FD2F97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7598"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докладов о Муниципальном контроле;</w:t>
            </w:r>
          </w:p>
          <w:p w:rsidR="00A17598" w:rsidRPr="00D46680" w:rsidRDefault="00E93E8C" w:rsidP="00FD2F97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7598"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настоящей Программой.</w:t>
            </w:r>
          </w:p>
        </w:tc>
        <w:tc>
          <w:tcPr>
            <w:tcW w:w="2268" w:type="dxa"/>
          </w:tcPr>
          <w:p w:rsidR="00A17598" w:rsidRPr="00D4668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в целях поддержания в актуальном состоянии</w:t>
            </w:r>
          </w:p>
        </w:tc>
        <w:tc>
          <w:tcPr>
            <w:tcW w:w="2268" w:type="dxa"/>
          </w:tcPr>
          <w:p w:rsidR="00A17598" w:rsidRPr="00D4668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3">
              <w:rPr>
                <w:rFonts w:ascii="Times New Roman" w:eastAsia="Calibri" w:hAnsi="Times New Roman"/>
                <w:sz w:val="28"/>
                <w:szCs w:val="28"/>
              </w:rPr>
              <w:t>Специалист</w:t>
            </w:r>
            <w:r w:rsidR="00FB035B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63E19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8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E19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, к должностным обязанностям котор</w:t>
            </w:r>
            <w:r w:rsidR="00FB035B">
              <w:rPr>
                <w:rFonts w:ascii="Times New Roman" w:eastAsia="Calibri" w:hAnsi="Times New Roman"/>
                <w:sz w:val="28"/>
                <w:szCs w:val="28"/>
              </w:rPr>
              <w:t>ых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B77F17" w:rsidRPr="00D46680" w:rsidTr="00DA7BC3">
        <w:tc>
          <w:tcPr>
            <w:tcW w:w="675" w:type="dxa"/>
            <w:vAlign w:val="center"/>
          </w:tcPr>
          <w:p w:rsidR="00B77F17" w:rsidRPr="00D46680" w:rsidRDefault="00B77F17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72" w:type="dxa"/>
            <w:gridSpan w:val="4"/>
          </w:tcPr>
          <w:p w:rsidR="00B77F17" w:rsidRPr="00D46680" w:rsidRDefault="00B77F17" w:rsidP="00B77F17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</w:tr>
      <w:tr w:rsidR="00A17598" w:rsidRPr="00D46680" w:rsidTr="002873B2">
        <w:tc>
          <w:tcPr>
            <w:tcW w:w="675" w:type="dxa"/>
          </w:tcPr>
          <w:p w:rsidR="00A17598" w:rsidRPr="00D46680" w:rsidRDefault="00A17598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536" w:type="dxa"/>
            <w:gridSpan w:val="2"/>
          </w:tcPr>
          <w:p w:rsidR="00A17598" w:rsidRPr="00D4668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t>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</w:t>
            </w:r>
            <w:r w:rsidR="00B957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9575C">
              <w:rPr>
                <w:rFonts w:ascii="Times New Roman" w:hAnsi="Times New Roman" w:cs="Times New Roman"/>
                <w:sz w:val="28"/>
                <w:szCs w:val="28"/>
              </w:rPr>
              <w:t>или признаках нарушений обязательных требований</w:t>
            </w:r>
            <w:r w:rsidR="00B9575C"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E51BD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</w:tcPr>
          <w:p w:rsidR="00A17598" w:rsidRPr="00FD5F47" w:rsidRDefault="00FD5F47" w:rsidP="0016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iCs/>
                <w:sz w:val="28"/>
                <w:szCs w:val="28"/>
              </w:rPr>
              <w:t>Не позднее 30 дней со дня получения указанных сведений</w:t>
            </w:r>
          </w:p>
        </w:tc>
        <w:tc>
          <w:tcPr>
            <w:tcW w:w="2268" w:type="dxa"/>
          </w:tcPr>
          <w:p w:rsidR="00A17598" w:rsidRPr="00D4668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3">
              <w:rPr>
                <w:rFonts w:ascii="Times New Roman" w:eastAsia="Calibri" w:hAnsi="Times New Roman"/>
                <w:sz w:val="28"/>
                <w:szCs w:val="28"/>
              </w:rPr>
              <w:t>Специалист</w:t>
            </w:r>
            <w:r w:rsidR="00FB035B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B035B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8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35B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, к должностным обязанностям котор</w:t>
            </w:r>
            <w:r w:rsidR="00FB035B">
              <w:rPr>
                <w:rFonts w:ascii="Times New Roman" w:eastAsia="Calibri" w:hAnsi="Times New Roman"/>
                <w:sz w:val="28"/>
                <w:szCs w:val="28"/>
              </w:rPr>
              <w:t>ых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B77F17" w:rsidRPr="00D46680" w:rsidTr="00DA7BC3">
        <w:tc>
          <w:tcPr>
            <w:tcW w:w="675" w:type="dxa"/>
            <w:vAlign w:val="center"/>
          </w:tcPr>
          <w:p w:rsidR="00B77F17" w:rsidRPr="00D46680" w:rsidRDefault="00B77F17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B77F17" w:rsidRPr="00D46680" w:rsidRDefault="00B77F17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A17598" w:rsidRPr="00D46680" w:rsidTr="009B4FD7">
        <w:tc>
          <w:tcPr>
            <w:tcW w:w="675" w:type="dxa"/>
          </w:tcPr>
          <w:p w:rsidR="00A17598" w:rsidRPr="00D46680" w:rsidRDefault="00A17598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  <w:gridSpan w:val="2"/>
          </w:tcPr>
          <w:p w:rsidR="00A17598" w:rsidRPr="00D46680" w:rsidRDefault="00A17598" w:rsidP="003C2BFE">
            <w:pPr>
              <w:suppressAutoHyphens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 о:</w:t>
            </w:r>
          </w:p>
          <w:p w:rsidR="00A17598" w:rsidRPr="00D46680" w:rsidRDefault="00A17598" w:rsidP="003C2BFE">
            <w:pPr>
              <w:suppressAutoHyphens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организации и осуществлении Муниципального контроля;</w:t>
            </w:r>
          </w:p>
          <w:p w:rsidR="00A17598" w:rsidRPr="00D46680" w:rsidRDefault="007909B3" w:rsidP="003C2BFE">
            <w:pPr>
              <w:suppressAutoHyphens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A17598" w:rsidRPr="00D46680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="00A17598"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профилактических, контрольных мероприятий, установленных настоящим Положением о муниципальном контроле.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598" w:rsidRPr="00D4668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По поступлению обращения.</w:t>
            </w:r>
          </w:p>
          <w:p w:rsidR="00A17598" w:rsidRPr="00D4668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—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268" w:type="dxa"/>
          </w:tcPr>
          <w:p w:rsidR="00A17598" w:rsidRPr="00D46680" w:rsidRDefault="00FB035B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Специалисты а</w:t>
            </w:r>
            <w:r w:rsidR="00A17598"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 w:rsidR="00A1759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17598" w:rsidRPr="00C8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A17598" w:rsidRPr="001B4A93">
              <w:rPr>
                <w:rFonts w:ascii="Times New Roman" w:eastAsia="Calibri" w:hAnsi="Times New Roman"/>
                <w:sz w:val="28"/>
                <w:szCs w:val="28"/>
              </w:rPr>
              <w:t>, к должностным обязанностям котор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ых</w:t>
            </w:r>
            <w:r w:rsidR="00A17598"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9B4FD7" w:rsidRPr="00D46680" w:rsidTr="00DA7BC3">
        <w:tc>
          <w:tcPr>
            <w:tcW w:w="675" w:type="dxa"/>
          </w:tcPr>
          <w:p w:rsidR="009B4FD7" w:rsidRPr="00D46680" w:rsidRDefault="009B4FD7" w:rsidP="003C2BFE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4"/>
          </w:tcPr>
          <w:p w:rsidR="009B4FD7" w:rsidRPr="009B4FD7" w:rsidRDefault="009B4FD7" w:rsidP="009B4FD7">
            <w:pPr>
              <w:suppressAutoHyphens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</w:tr>
      <w:tr w:rsidR="009B4FD7" w:rsidRPr="00D46680" w:rsidTr="009B4FD7">
        <w:tc>
          <w:tcPr>
            <w:tcW w:w="675" w:type="dxa"/>
          </w:tcPr>
          <w:p w:rsidR="009B4FD7" w:rsidRPr="00D46680" w:rsidRDefault="009B4FD7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0" w:type="dxa"/>
          </w:tcPr>
          <w:p w:rsidR="009B4FD7" w:rsidRPr="009B4FD7" w:rsidRDefault="009B4FD7" w:rsidP="009B4FD7">
            <w:pPr>
              <w:pStyle w:val="af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доклада, содержащего </w:t>
            </w:r>
            <w:r w:rsidRPr="009B4FD7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>результаты обобщения правоприменительной</w:t>
            </w: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практики контрольного органа по осуществлению муниципального контроля в сфере благоустройства.</w:t>
            </w:r>
          </w:p>
          <w:p w:rsidR="009B4FD7" w:rsidRPr="009B4FD7" w:rsidRDefault="009B4FD7" w:rsidP="009B4FD7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Размещение доклада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информационно-телекоммуникационной сети </w:t>
            </w: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«Интернет».</w:t>
            </w:r>
          </w:p>
        </w:tc>
        <w:tc>
          <w:tcPr>
            <w:tcW w:w="2274" w:type="dxa"/>
            <w:gridSpan w:val="2"/>
          </w:tcPr>
          <w:p w:rsidR="009B4FD7" w:rsidRPr="009B4FD7" w:rsidRDefault="009B4FD7" w:rsidP="00A61CC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До 01 </w:t>
            </w:r>
            <w:r w:rsidRPr="009B4F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61C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года</w:t>
            </w:r>
          </w:p>
        </w:tc>
        <w:tc>
          <w:tcPr>
            <w:tcW w:w="2268" w:type="dxa"/>
          </w:tcPr>
          <w:p w:rsidR="009B4FD7" w:rsidRPr="009B4FD7" w:rsidRDefault="009B4FD7" w:rsidP="002A3E7E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Специалисты 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8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, к должностным обязанностям котор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ых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2A3E7E" w:rsidRPr="00D46680" w:rsidTr="00DA7BC3">
        <w:tc>
          <w:tcPr>
            <w:tcW w:w="675" w:type="dxa"/>
          </w:tcPr>
          <w:p w:rsidR="002A3E7E" w:rsidRDefault="002A3E7E" w:rsidP="003C2BFE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072" w:type="dxa"/>
            <w:gridSpan w:val="4"/>
          </w:tcPr>
          <w:p w:rsidR="002A3E7E" w:rsidRDefault="002A3E7E" w:rsidP="009B4FD7">
            <w:pPr>
              <w:suppressAutoHyphens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Профилактический визит</w:t>
            </w:r>
          </w:p>
        </w:tc>
      </w:tr>
      <w:tr w:rsidR="002A3E7E" w:rsidRPr="00D46680" w:rsidTr="009B4FD7">
        <w:tc>
          <w:tcPr>
            <w:tcW w:w="675" w:type="dxa"/>
          </w:tcPr>
          <w:p w:rsidR="002A3E7E" w:rsidRDefault="002A3E7E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30" w:type="dxa"/>
          </w:tcPr>
          <w:p w:rsidR="002A3E7E" w:rsidRPr="00412382" w:rsidRDefault="00412382" w:rsidP="009B4FD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382">
              <w:rPr>
                <w:rFonts w:ascii="Times New Roman" w:hAnsi="Times New Roman" w:cs="Times New Roman"/>
                <w:sz w:val="28"/>
                <w:szCs w:val="28"/>
              </w:rPr>
              <w:t>Проводится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2274" w:type="dxa"/>
            <w:gridSpan w:val="2"/>
          </w:tcPr>
          <w:p w:rsidR="00412382" w:rsidRPr="00412382" w:rsidRDefault="00412382" w:rsidP="00412382">
            <w:pPr>
              <w:pStyle w:val="af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23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1 года со дня начала осуществления контролируемым лицом деятельности, которая или результаты которой являются объектами муниципального контроля.</w:t>
            </w:r>
          </w:p>
          <w:p w:rsidR="002A3E7E" w:rsidRPr="009B4FD7" w:rsidRDefault="00412382" w:rsidP="00412382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3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инициативе контрольного органа или по обращениям контролируемых лиц.</w:t>
            </w:r>
          </w:p>
        </w:tc>
        <w:tc>
          <w:tcPr>
            <w:tcW w:w="2268" w:type="dxa"/>
          </w:tcPr>
          <w:p w:rsidR="002A3E7E" w:rsidRDefault="002A3E7E" w:rsidP="002A3E7E">
            <w:pPr>
              <w:suppressAutoHyphens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Специалисты 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, к должностным обязанностям котор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ых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относится осуществление муниципального контроля </w:t>
            </w:r>
          </w:p>
        </w:tc>
      </w:tr>
    </w:tbl>
    <w:p w:rsidR="009B4FD7" w:rsidRPr="00D46680" w:rsidRDefault="009B4FD7" w:rsidP="00A1759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A44" w:rsidRPr="00A86A44" w:rsidRDefault="00A86A44" w:rsidP="00A86A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A44">
        <w:rPr>
          <w:rFonts w:ascii="Times New Roman" w:hAnsi="Times New Roman" w:cs="Times New Roman"/>
          <w:sz w:val="28"/>
          <w:szCs w:val="28"/>
        </w:rPr>
        <w:t xml:space="preserve">4. </w:t>
      </w:r>
      <w:r w:rsidRPr="00A8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результативности и эффективности Программы</w:t>
      </w:r>
    </w:p>
    <w:p w:rsidR="00A86A44" w:rsidRPr="00650D30" w:rsidRDefault="00A86A44" w:rsidP="00A86A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A86A44" w:rsidRPr="00A86A44" w:rsidTr="00DA7BC3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4" w:rsidRPr="00A86A44" w:rsidRDefault="00A86A44" w:rsidP="00DA7B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44" w:rsidRPr="00A86A44" w:rsidRDefault="00A86A44" w:rsidP="00DA7B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A86A44" w:rsidRPr="00A86A44" w:rsidRDefault="00A86A44" w:rsidP="00DA7B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A86A44" w:rsidRPr="00A86A44" w:rsidRDefault="00A86A44" w:rsidP="00DA7B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524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</w:p>
          <w:p w:rsidR="00A86A44" w:rsidRPr="00A86A44" w:rsidRDefault="00A86A44" w:rsidP="00DA7B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86A44" w:rsidRPr="00A86A44" w:rsidTr="00DA7BC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4" w:rsidRPr="00A86A44" w:rsidRDefault="00A86A44" w:rsidP="00DA7B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со статьей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4" w:rsidRPr="00A86A44" w:rsidRDefault="00A86A44" w:rsidP="00DA7B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6A44" w:rsidRPr="00A86A44" w:rsidTr="00DA7BC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4" w:rsidRPr="00A86A44" w:rsidRDefault="00A86A44" w:rsidP="00DA7B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(отсутствие обоснованных жалоб по результатам консультирования)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4" w:rsidRPr="00A86A44" w:rsidRDefault="00A86A44" w:rsidP="00DA7B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9779F" w:rsidRPr="00A86A44" w:rsidTr="00F9779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F" w:rsidRPr="00A86A44" w:rsidRDefault="00F9779F" w:rsidP="00DA7B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t>Выдача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F" w:rsidRPr="00F9779F" w:rsidRDefault="00F9779F" w:rsidP="00DA7B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&gt;5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A86A44" w:rsidRPr="00650D30" w:rsidRDefault="00A86A44" w:rsidP="00A86A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6A44" w:rsidRPr="00650D30" w:rsidSect="002873B2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C3" w:rsidRDefault="00DA7BC3" w:rsidP="00A17598">
      <w:pPr>
        <w:spacing w:after="0" w:line="240" w:lineRule="auto"/>
      </w:pPr>
      <w:r>
        <w:separator/>
      </w:r>
    </w:p>
  </w:endnote>
  <w:endnote w:type="continuationSeparator" w:id="0">
    <w:p w:rsidR="00DA7BC3" w:rsidRDefault="00DA7BC3" w:rsidP="00A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C3" w:rsidRDefault="00DA7BC3" w:rsidP="00A17598">
      <w:pPr>
        <w:spacing w:after="0" w:line="240" w:lineRule="auto"/>
      </w:pPr>
      <w:r>
        <w:separator/>
      </w:r>
    </w:p>
  </w:footnote>
  <w:footnote w:type="continuationSeparator" w:id="0">
    <w:p w:rsidR="00DA7BC3" w:rsidRDefault="00DA7BC3" w:rsidP="00A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C3" w:rsidRDefault="00DA7BC3">
    <w:pPr>
      <w:pStyle w:val="a4"/>
      <w:jc w:val="center"/>
    </w:pPr>
  </w:p>
  <w:p w:rsidR="00DA7BC3" w:rsidRDefault="00DA7B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598"/>
    <w:rsid w:val="0002686C"/>
    <w:rsid w:val="0003634E"/>
    <w:rsid w:val="00077597"/>
    <w:rsid w:val="000A3BCD"/>
    <w:rsid w:val="000C0115"/>
    <w:rsid w:val="000D42A6"/>
    <w:rsid w:val="000D595A"/>
    <w:rsid w:val="0010560F"/>
    <w:rsid w:val="001436F8"/>
    <w:rsid w:val="001573A7"/>
    <w:rsid w:val="001603DD"/>
    <w:rsid w:val="00163E19"/>
    <w:rsid w:val="001B78D7"/>
    <w:rsid w:val="001D3901"/>
    <w:rsid w:val="001F5A42"/>
    <w:rsid w:val="00225173"/>
    <w:rsid w:val="002873B2"/>
    <w:rsid w:val="002931A4"/>
    <w:rsid w:val="002A3E7E"/>
    <w:rsid w:val="002E24FB"/>
    <w:rsid w:val="003224DF"/>
    <w:rsid w:val="00362949"/>
    <w:rsid w:val="0037756B"/>
    <w:rsid w:val="00380D2B"/>
    <w:rsid w:val="003C2BFE"/>
    <w:rsid w:val="003D27ED"/>
    <w:rsid w:val="003F1500"/>
    <w:rsid w:val="00410673"/>
    <w:rsid w:val="00412382"/>
    <w:rsid w:val="00420EA1"/>
    <w:rsid w:val="00437C9E"/>
    <w:rsid w:val="004819A5"/>
    <w:rsid w:val="004C3835"/>
    <w:rsid w:val="004D2EF9"/>
    <w:rsid w:val="004F6ECD"/>
    <w:rsid w:val="00540F04"/>
    <w:rsid w:val="005414D5"/>
    <w:rsid w:val="0055491B"/>
    <w:rsid w:val="005A6D53"/>
    <w:rsid w:val="006121AC"/>
    <w:rsid w:val="00620065"/>
    <w:rsid w:val="00633DF4"/>
    <w:rsid w:val="00660EA8"/>
    <w:rsid w:val="006C2D17"/>
    <w:rsid w:val="006E5B9E"/>
    <w:rsid w:val="00704B2F"/>
    <w:rsid w:val="00714B66"/>
    <w:rsid w:val="00755F8E"/>
    <w:rsid w:val="0075622F"/>
    <w:rsid w:val="00785E9A"/>
    <w:rsid w:val="007909B3"/>
    <w:rsid w:val="00792799"/>
    <w:rsid w:val="007F0DFA"/>
    <w:rsid w:val="00846884"/>
    <w:rsid w:val="00846B1A"/>
    <w:rsid w:val="00861C00"/>
    <w:rsid w:val="008C2EFA"/>
    <w:rsid w:val="008D5570"/>
    <w:rsid w:val="008E3779"/>
    <w:rsid w:val="009B4FD7"/>
    <w:rsid w:val="009E12F5"/>
    <w:rsid w:val="009E5975"/>
    <w:rsid w:val="00A10408"/>
    <w:rsid w:val="00A17598"/>
    <w:rsid w:val="00A53F02"/>
    <w:rsid w:val="00A61CC6"/>
    <w:rsid w:val="00A809B3"/>
    <w:rsid w:val="00A80AB6"/>
    <w:rsid w:val="00A8488A"/>
    <w:rsid w:val="00A86A44"/>
    <w:rsid w:val="00B116E5"/>
    <w:rsid w:val="00B33E39"/>
    <w:rsid w:val="00B35AFB"/>
    <w:rsid w:val="00B52435"/>
    <w:rsid w:val="00B77F17"/>
    <w:rsid w:val="00B9575C"/>
    <w:rsid w:val="00C04947"/>
    <w:rsid w:val="00C144CA"/>
    <w:rsid w:val="00C42D67"/>
    <w:rsid w:val="00C50F74"/>
    <w:rsid w:val="00C96F04"/>
    <w:rsid w:val="00CA14C9"/>
    <w:rsid w:val="00CA2DB1"/>
    <w:rsid w:val="00CB0F56"/>
    <w:rsid w:val="00D33647"/>
    <w:rsid w:val="00D46625"/>
    <w:rsid w:val="00D75C14"/>
    <w:rsid w:val="00D82772"/>
    <w:rsid w:val="00DA7BC3"/>
    <w:rsid w:val="00E11CF8"/>
    <w:rsid w:val="00E51BD7"/>
    <w:rsid w:val="00E93E8C"/>
    <w:rsid w:val="00F91603"/>
    <w:rsid w:val="00F9779F"/>
    <w:rsid w:val="00FB035B"/>
    <w:rsid w:val="00FC5E02"/>
    <w:rsid w:val="00FD2F97"/>
    <w:rsid w:val="00FD5F47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98"/>
  </w:style>
  <w:style w:type="paragraph" w:styleId="1">
    <w:name w:val="heading 1"/>
    <w:basedOn w:val="a"/>
    <w:next w:val="a"/>
    <w:link w:val="10"/>
    <w:qFormat/>
    <w:rsid w:val="00A175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17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1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17598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598"/>
  </w:style>
  <w:style w:type="paragraph" w:styleId="a6">
    <w:name w:val="No Spacing"/>
    <w:uiPriority w:val="1"/>
    <w:qFormat/>
    <w:rsid w:val="00A17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A17598"/>
    <w:rPr>
      <w:i/>
      <w:iCs/>
    </w:rPr>
  </w:style>
  <w:style w:type="paragraph" w:styleId="a8">
    <w:name w:val="Normal (Web)"/>
    <w:basedOn w:val="a"/>
    <w:uiPriority w:val="99"/>
    <w:unhideWhenUsed/>
    <w:rsid w:val="00A1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7598"/>
  </w:style>
  <w:style w:type="character" w:customStyle="1" w:styleId="10">
    <w:name w:val="Заголовок 1 Знак"/>
    <w:basedOn w:val="a0"/>
    <w:link w:val="1"/>
    <w:rsid w:val="00A17598"/>
    <w:rPr>
      <w:rFonts w:ascii="Times New Roman" w:eastAsia="Times New Roman" w:hAnsi="Times New Roman" w:cs="Times New Roman"/>
      <w:b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598"/>
    <w:rPr>
      <w:rFonts w:ascii="Tahoma" w:hAnsi="Tahoma" w:cs="Tahoma"/>
      <w:sz w:val="16"/>
      <w:szCs w:val="16"/>
    </w:rPr>
  </w:style>
  <w:style w:type="paragraph" w:customStyle="1" w:styleId="ad">
    <w:basedOn w:val="a"/>
    <w:next w:val="a"/>
    <w:uiPriority w:val="10"/>
    <w:qFormat/>
    <w:rsid w:val="0075622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1">
    <w:name w:val="Название Знак1"/>
    <w:link w:val="ae"/>
    <w:uiPriority w:val="10"/>
    <w:rsid w:val="007562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Title"/>
    <w:basedOn w:val="a"/>
    <w:next w:val="a"/>
    <w:link w:val="11"/>
    <w:uiPriority w:val="10"/>
    <w:qFormat/>
    <w:rsid w:val="007562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uiPriority w:val="10"/>
    <w:rsid w:val="00756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Другое_"/>
    <w:link w:val="af1"/>
    <w:rsid w:val="009B4FD7"/>
  </w:style>
  <w:style w:type="paragraph" w:customStyle="1" w:styleId="af1">
    <w:name w:val="Другое"/>
    <w:basedOn w:val="a"/>
    <w:link w:val="af0"/>
    <w:rsid w:val="009B4FD7"/>
    <w:pPr>
      <w:widowControl w:val="0"/>
      <w:spacing w:after="0" w:line="240" w:lineRule="auto"/>
    </w:pPr>
  </w:style>
  <w:style w:type="character" w:customStyle="1" w:styleId="ConsPlusNormal1">
    <w:name w:val="ConsPlusNormal1"/>
    <w:link w:val="ConsPlusNormal"/>
    <w:locked/>
    <w:rsid w:val="00A86A4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717683F45A7DDF7721DEE627EBAEB480BCD927584BEBC7B9C06465592DEEB4840C64E4EF42B26068A44B605CEA454A55F3A86A0C675CC9K90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9B591-11F9-41E9-885D-DF3FFC16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2022-09-29T03:43:00Z</cp:lastPrinted>
  <dcterms:created xsi:type="dcterms:W3CDTF">2022-09-29T03:59:00Z</dcterms:created>
  <dcterms:modified xsi:type="dcterms:W3CDTF">2022-09-29T03:59:00Z</dcterms:modified>
</cp:coreProperties>
</file>